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0D470" w14:textId="04084330" w:rsidR="00785474" w:rsidRPr="003C26C1" w:rsidRDefault="00F0264E" w:rsidP="005377CE">
      <w:pPr>
        <w:jc w:val="center"/>
        <w:rPr>
          <w:b/>
          <w:i/>
          <w:color w:val="000000"/>
        </w:rPr>
      </w:pPr>
      <w:r w:rsidRPr="003C26C1">
        <w:rPr>
          <w:b/>
          <w:bCs/>
          <w:color w:val="000000"/>
        </w:rPr>
        <w:t>ANNEX</w:t>
      </w:r>
      <w:bookmarkStart w:id="0" w:name="_GoBack"/>
      <w:bookmarkEnd w:id="0"/>
      <w:r w:rsidRPr="003C26C1">
        <w:rPr>
          <w:bCs/>
          <w:color w:val="000000"/>
        </w:rPr>
        <w:t xml:space="preserve">. </w:t>
      </w:r>
      <w:r w:rsidR="00CB2FE7" w:rsidRPr="003C26C1">
        <w:rPr>
          <w:b/>
          <w:bCs/>
          <w:color w:val="000000"/>
        </w:rPr>
        <w:t>FULLY-</w:t>
      </w:r>
      <w:r w:rsidR="00785474" w:rsidRPr="003C26C1">
        <w:rPr>
          <w:b/>
          <w:color w:val="000000"/>
        </w:rPr>
        <w:t>COSTED EVALUATION PLAN</w:t>
      </w:r>
    </w:p>
    <w:p w14:paraId="2440D471" w14:textId="77777777" w:rsidR="00785474" w:rsidRPr="003C26C1" w:rsidRDefault="00785474" w:rsidP="00A56348">
      <w:pPr>
        <w:rPr>
          <w:color w:val="000000"/>
        </w:rPr>
      </w:pPr>
    </w:p>
    <w:tbl>
      <w:tblPr>
        <w:tblpPr w:leftFromText="180" w:rightFromText="180" w:vertAnchor="text" w:horzAnchor="margin" w:tblpXSpec="center" w:tblpY="143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413"/>
        <w:gridCol w:w="1243"/>
        <w:gridCol w:w="1613"/>
        <w:gridCol w:w="1616"/>
        <w:gridCol w:w="1473"/>
        <w:gridCol w:w="1467"/>
        <w:gridCol w:w="1416"/>
        <w:gridCol w:w="1348"/>
      </w:tblGrid>
      <w:tr w:rsidR="00854E6A" w:rsidRPr="003C26C1" w14:paraId="2440D47C" w14:textId="77777777" w:rsidTr="004A5ABF">
        <w:trPr>
          <w:trHeight w:val="845"/>
        </w:trPr>
        <w:tc>
          <w:tcPr>
            <w:tcW w:w="719" w:type="pct"/>
            <w:shd w:val="clear" w:color="auto" w:fill="95B3D7" w:themeFill="accent1" w:themeFillTint="99"/>
            <w:vAlign w:val="center"/>
          </w:tcPr>
          <w:p w14:paraId="2440D472" w14:textId="3CE5AAEB" w:rsidR="00B961B7" w:rsidRPr="003C26C1" w:rsidRDefault="002D2FAF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MSDF</w:t>
            </w:r>
          </w:p>
          <w:p w14:paraId="2440D473" w14:textId="77777777" w:rsidR="00B961B7" w:rsidRPr="003C26C1" w:rsidRDefault="00B961B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Outcome</w:t>
            </w:r>
            <w:r w:rsidR="00A10A30" w:rsidRPr="003C26C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2" w:type="pct"/>
            <w:shd w:val="clear" w:color="auto" w:fill="95B3D7" w:themeFill="accent1" w:themeFillTint="99"/>
            <w:vAlign w:val="center"/>
          </w:tcPr>
          <w:p w14:paraId="2440D474" w14:textId="77777777" w:rsidR="00B961B7" w:rsidRPr="003C26C1" w:rsidRDefault="00092879" w:rsidP="00A76D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 xml:space="preserve">UNDP </w:t>
            </w:r>
            <w:r w:rsidR="00B961B7" w:rsidRPr="003C26C1">
              <w:rPr>
                <w:b/>
                <w:bCs/>
                <w:sz w:val="16"/>
                <w:szCs w:val="16"/>
              </w:rPr>
              <w:t xml:space="preserve">Strategic Plan </w:t>
            </w:r>
            <w:r w:rsidR="00A76D2C" w:rsidRPr="003C26C1">
              <w:rPr>
                <w:b/>
                <w:bCs/>
                <w:sz w:val="16"/>
                <w:szCs w:val="16"/>
              </w:rPr>
              <w:t>Outcome</w:t>
            </w:r>
          </w:p>
        </w:tc>
        <w:tc>
          <w:tcPr>
            <w:tcW w:w="459" w:type="pct"/>
            <w:shd w:val="clear" w:color="auto" w:fill="95B3D7" w:themeFill="accent1" w:themeFillTint="99"/>
            <w:vAlign w:val="center"/>
          </w:tcPr>
          <w:p w14:paraId="2440D475" w14:textId="77777777" w:rsidR="00B961B7" w:rsidRPr="003C26C1" w:rsidRDefault="00B961B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Evaluation Title</w:t>
            </w:r>
          </w:p>
        </w:tc>
        <w:tc>
          <w:tcPr>
            <w:tcW w:w="596" w:type="pct"/>
            <w:shd w:val="clear" w:color="auto" w:fill="95B3D7" w:themeFill="accent1" w:themeFillTint="99"/>
            <w:vAlign w:val="center"/>
          </w:tcPr>
          <w:p w14:paraId="2440D476" w14:textId="77777777" w:rsidR="00B961B7" w:rsidRPr="003C26C1" w:rsidDel="00BA628C" w:rsidRDefault="00B961B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Partners (joint evaluation)</w:t>
            </w:r>
          </w:p>
        </w:tc>
        <w:tc>
          <w:tcPr>
            <w:tcW w:w="597" w:type="pct"/>
            <w:shd w:val="clear" w:color="auto" w:fill="95B3D7" w:themeFill="accent1" w:themeFillTint="99"/>
            <w:vAlign w:val="center"/>
          </w:tcPr>
          <w:p w14:paraId="2440D477" w14:textId="77777777" w:rsidR="00B961B7" w:rsidRPr="003C26C1" w:rsidRDefault="00B961B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Evaluation commissioned by (if not UNDP)</w:t>
            </w:r>
          </w:p>
        </w:tc>
        <w:tc>
          <w:tcPr>
            <w:tcW w:w="544" w:type="pct"/>
            <w:shd w:val="clear" w:color="auto" w:fill="95B3D7" w:themeFill="accent1" w:themeFillTint="99"/>
            <w:vAlign w:val="center"/>
          </w:tcPr>
          <w:p w14:paraId="2440D478" w14:textId="77777777" w:rsidR="00B961B7" w:rsidRPr="003C26C1" w:rsidRDefault="00B961B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Type of evaluation</w:t>
            </w:r>
          </w:p>
        </w:tc>
        <w:tc>
          <w:tcPr>
            <w:tcW w:w="542" w:type="pct"/>
            <w:shd w:val="clear" w:color="auto" w:fill="95B3D7" w:themeFill="accent1" w:themeFillTint="99"/>
            <w:vAlign w:val="center"/>
          </w:tcPr>
          <w:p w14:paraId="2440D479" w14:textId="77777777" w:rsidR="00B961B7" w:rsidRPr="003C26C1" w:rsidRDefault="00E5696D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Planned Evaluation</w:t>
            </w:r>
            <w:r w:rsidR="00B961B7" w:rsidRPr="003C26C1">
              <w:rPr>
                <w:b/>
                <w:bCs/>
                <w:sz w:val="16"/>
                <w:szCs w:val="16"/>
              </w:rPr>
              <w:t xml:space="preserve"> Completion Date</w:t>
            </w:r>
          </w:p>
        </w:tc>
        <w:tc>
          <w:tcPr>
            <w:tcW w:w="523" w:type="pct"/>
            <w:shd w:val="clear" w:color="auto" w:fill="95B3D7" w:themeFill="accent1" w:themeFillTint="99"/>
            <w:vAlign w:val="center"/>
          </w:tcPr>
          <w:p w14:paraId="228A1365" w14:textId="77777777" w:rsidR="00B961B7" w:rsidRDefault="00B961B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Estimated Cost</w:t>
            </w:r>
          </w:p>
          <w:p w14:paraId="2440D47A" w14:textId="2616D359" w:rsidR="00C50D21" w:rsidRPr="003C26C1" w:rsidRDefault="00C50D21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$US</w:t>
            </w:r>
          </w:p>
        </w:tc>
        <w:tc>
          <w:tcPr>
            <w:tcW w:w="498" w:type="pct"/>
            <w:shd w:val="clear" w:color="auto" w:fill="95B3D7" w:themeFill="accent1" w:themeFillTint="99"/>
            <w:vAlign w:val="center"/>
          </w:tcPr>
          <w:p w14:paraId="2440D47B" w14:textId="77777777" w:rsidR="00B961B7" w:rsidRPr="003C26C1" w:rsidRDefault="00B961B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Provisional Source of Funding</w:t>
            </w:r>
          </w:p>
        </w:tc>
      </w:tr>
      <w:tr w:rsidR="00C50D21" w:rsidRPr="003C26C1" w14:paraId="740218DE" w14:textId="77777777" w:rsidTr="00C50D21">
        <w:trPr>
          <w:trHeight w:val="317"/>
        </w:trPr>
        <w:tc>
          <w:tcPr>
            <w:tcW w:w="5000" w:type="pct"/>
            <w:gridSpan w:val="9"/>
            <w:shd w:val="clear" w:color="auto" w:fill="DBE5F1" w:themeFill="accent1" w:themeFillTint="33"/>
            <w:vAlign w:val="center"/>
          </w:tcPr>
          <w:p w14:paraId="7F798577" w14:textId="17EB7200" w:rsidR="00C50D21" w:rsidRPr="003C26C1" w:rsidRDefault="00A63337" w:rsidP="009D77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Priorities 1-4</w:t>
            </w:r>
          </w:p>
        </w:tc>
      </w:tr>
      <w:tr w:rsidR="00854E6A" w:rsidRPr="003C26C1" w14:paraId="2440D48A" w14:textId="77777777" w:rsidTr="00E31F6D">
        <w:trPr>
          <w:trHeight w:val="2150"/>
        </w:trPr>
        <w:tc>
          <w:tcPr>
            <w:tcW w:w="719" w:type="pct"/>
          </w:tcPr>
          <w:p w14:paraId="2CE618BB" w14:textId="77777777" w:rsidR="001B6DA6" w:rsidRDefault="001B6DA6" w:rsidP="005377CE">
            <w:pPr>
              <w:rPr>
                <w:sz w:val="16"/>
                <w:szCs w:val="16"/>
              </w:rPr>
            </w:pPr>
          </w:p>
          <w:p w14:paraId="31191743" w14:textId="04474064" w:rsidR="00B961B7" w:rsidRDefault="00EF14D8" w:rsidP="00537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OUTCOME</w:t>
            </w:r>
            <w:r w:rsidR="005377CE" w:rsidRPr="005377CE">
              <w:rPr>
                <w:sz w:val="16"/>
                <w:szCs w:val="16"/>
              </w:rPr>
              <w:t xml:space="preserve">: </w:t>
            </w:r>
            <w:r w:rsidRPr="00EF14D8">
              <w:rPr>
                <w:sz w:val="16"/>
                <w:szCs w:val="16"/>
              </w:rPr>
              <w:t>Access to equitable social protection systems, quality services and sustainable economic opportunities improved</w:t>
            </w:r>
            <w:r w:rsidR="005377CE" w:rsidRPr="005377CE">
              <w:rPr>
                <w:sz w:val="16"/>
                <w:szCs w:val="16"/>
              </w:rPr>
              <w:t xml:space="preserve"> </w:t>
            </w:r>
          </w:p>
          <w:p w14:paraId="2A9E25B4" w14:textId="77777777" w:rsidR="009E2743" w:rsidRDefault="009E2743" w:rsidP="005377CE">
            <w:pPr>
              <w:rPr>
                <w:sz w:val="16"/>
                <w:szCs w:val="16"/>
              </w:rPr>
            </w:pPr>
          </w:p>
          <w:p w14:paraId="3D07FA3F" w14:textId="5711F5FE" w:rsidR="009E2743" w:rsidRDefault="009E2743" w:rsidP="005377CE">
            <w:pPr>
              <w:rPr>
                <w:sz w:val="16"/>
                <w:szCs w:val="16"/>
              </w:rPr>
            </w:pPr>
            <w:r w:rsidRPr="009E2743">
              <w:rPr>
                <w:sz w:val="16"/>
                <w:szCs w:val="16"/>
              </w:rPr>
              <w:t>OUTCOME</w:t>
            </w:r>
            <w:r w:rsidR="00EF14D8">
              <w:rPr>
                <w:sz w:val="16"/>
                <w:szCs w:val="16"/>
              </w:rPr>
              <w:t xml:space="preserve">: </w:t>
            </w:r>
          </w:p>
          <w:p w14:paraId="01F8ABEF" w14:textId="7488E8CE" w:rsidR="00EF14D8" w:rsidRDefault="00EF14D8" w:rsidP="005377CE">
            <w:pPr>
              <w:rPr>
                <w:sz w:val="16"/>
                <w:szCs w:val="16"/>
              </w:rPr>
            </w:pPr>
            <w:r w:rsidRPr="00EF14D8">
              <w:rPr>
                <w:sz w:val="16"/>
                <w:szCs w:val="16"/>
              </w:rPr>
              <w:t xml:space="preserve">Policies and </w:t>
            </w:r>
            <w:proofErr w:type="spellStart"/>
            <w:r w:rsidRPr="00EF14D8">
              <w:rPr>
                <w:sz w:val="16"/>
                <w:szCs w:val="16"/>
              </w:rPr>
              <w:t>programmes</w:t>
            </w:r>
            <w:proofErr w:type="spellEnd"/>
            <w:r w:rsidRPr="00EF14D8">
              <w:rPr>
                <w:sz w:val="16"/>
                <w:szCs w:val="16"/>
              </w:rPr>
              <w:t xml:space="preserve"> for climate change adaptation, disaster risk reduction and universal access to clean </w:t>
            </w:r>
            <w:r w:rsidR="00A63337">
              <w:rPr>
                <w:sz w:val="16"/>
                <w:szCs w:val="16"/>
              </w:rPr>
              <w:t>and sustainable energy in place</w:t>
            </w:r>
          </w:p>
          <w:p w14:paraId="3BE88FF8" w14:textId="77777777" w:rsidR="00EF14D8" w:rsidRDefault="00EF14D8" w:rsidP="005377CE">
            <w:pPr>
              <w:rPr>
                <w:sz w:val="16"/>
                <w:szCs w:val="16"/>
              </w:rPr>
            </w:pPr>
          </w:p>
          <w:p w14:paraId="3C5FB04C" w14:textId="1A00DF73" w:rsidR="00173126" w:rsidRDefault="00EF14D8" w:rsidP="00537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OUTCOME: </w:t>
            </w:r>
            <w:r w:rsidRPr="00EF14D8">
              <w:rPr>
                <w:sz w:val="16"/>
                <w:szCs w:val="16"/>
              </w:rPr>
              <w:t>Inclusive and sustainable solutions adopted for the conservation, restoration and use of e</w:t>
            </w:r>
            <w:r>
              <w:rPr>
                <w:sz w:val="16"/>
                <w:szCs w:val="16"/>
              </w:rPr>
              <w:t>cosystems and natural resources</w:t>
            </w:r>
          </w:p>
          <w:p w14:paraId="28A97BE1" w14:textId="77777777" w:rsidR="00173126" w:rsidRDefault="00173126" w:rsidP="005377CE">
            <w:pPr>
              <w:rPr>
                <w:sz w:val="16"/>
                <w:szCs w:val="16"/>
              </w:rPr>
            </w:pPr>
          </w:p>
          <w:p w14:paraId="2440D47D" w14:textId="1C40DF8A" w:rsidR="009E2743" w:rsidRPr="003C26C1" w:rsidRDefault="00EF14D8" w:rsidP="00EF1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OUTCOME: </w:t>
            </w:r>
            <w:r w:rsidRPr="00EF14D8">
              <w:rPr>
                <w:sz w:val="16"/>
                <w:szCs w:val="16"/>
              </w:rPr>
              <w:t xml:space="preserve">Equitable access to justice, </w:t>
            </w:r>
            <w:r>
              <w:rPr>
                <w:sz w:val="16"/>
                <w:szCs w:val="16"/>
              </w:rPr>
              <w:t>p</w:t>
            </w:r>
            <w:r w:rsidRPr="00EF14D8">
              <w:rPr>
                <w:sz w:val="16"/>
                <w:szCs w:val="16"/>
              </w:rPr>
              <w:t>rotection, citizen security and safety reinforced</w:t>
            </w:r>
          </w:p>
        </w:tc>
        <w:tc>
          <w:tcPr>
            <w:tcW w:w="522" w:type="pct"/>
          </w:tcPr>
          <w:p w14:paraId="098E231F" w14:textId="77777777" w:rsidR="001B6DA6" w:rsidRDefault="001B6DA6" w:rsidP="009D7760">
            <w:pPr>
              <w:rPr>
                <w:sz w:val="16"/>
                <w:szCs w:val="16"/>
              </w:rPr>
            </w:pPr>
          </w:p>
          <w:p w14:paraId="72DB8B85" w14:textId="77777777" w:rsidR="00F855B1" w:rsidRDefault="00A67193" w:rsidP="009D7760">
            <w:pPr>
              <w:rPr>
                <w:sz w:val="16"/>
                <w:szCs w:val="16"/>
              </w:rPr>
            </w:pPr>
            <w:r w:rsidRPr="00A67193">
              <w:rPr>
                <w:sz w:val="16"/>
                <w:szCs w:val="16"/>
              </w:rPr>
              <w:t>SP OUTCOME  1: Growth is inclusive and sustainable, incorporating productive capacities  that create employment and livelihoo</w:t>
            </w:r>
            <w:r>
              <w:rPr>
                <w:sz w:val="16"/>
                <w:szCs w:val="16"/>
              </w:rPr>
              <w:t>ds for the poor and excluded</w:t>
            </w:r>
          </w:p>
          <w:p w14:paraId="48B5228A" w14:textId="77777777" w:rsidR="009E2743" w:rsidRDefault="009E2743" w:rsidP="009D7760">
            <w:pPr>
              <w:rPr>
                <w:sz w:val="16"/>
                <w:szCs w:val="16"/>
              </w:rPr>
            </w:pPr>
          </w:p>
          <w:p w14:paraId="51B54123" w14:textId="2AD56DC1" w:rsidR="00F855B1" w:rsidRDefault="00F855B1" w:rsidP="009D7760">
            <w:pPr>
              <w:rPr>
                <w:sz w:val="16"/>
                <w:szCs w:val="16"/>
              </w:rPr>
            </w:pPr>
            <w:r w:rsidRPr="00F855B1">
              <w:rPr>
                <w:sz w:val="16"/>
                <w:szCs w:val="16"/>
              </w:rPr>
              <w:t>SP OUTCOME 2 Citizen expectations for voice, development, the rule of law and accountability are met by stronger systems of democracy and governance</w:t>
            </w:r>
          </w:p>
          <w:p w14:paraId="67FAE2F2" w14:textId="77777777" w:rsidR="009E2743" w:rsidRDefault="009E2743" w:rsidP="009D7760">
            <w:pPr>
              <w:rPr>
                <w:sz w:val="16"/>
                <w:szCs w:val="16"/>
              </w:rPr>
            </w:pPr>
          </w:p>
          <w:p w14:paraId="4CE738C4" w14:textId="2EE814AD" w:rsidR="005377CE" w:rsidRDefault="005377CE" w:rsidP="009D7760">
            <w:pPr>
              <w:rPr>
                <w:sz w:val="16"/>
                <w:szCs w:val="16"/>
              </w:rPr>
            </w:pPr>
            <w:r w:rsidRPr="005377CE">
              <w:rPr>
                <w:sz w:val="16"/>
                <w:szCs w:val="16"/>
              </w:rPr>
              <w:t>SP OUTCOME 3 Countries have strengthened institutions to progressively deliver universal access to basic services;</w:t>
            </w:r>
            <w:r w:rsidR="009D7E2C">
              <w:rPr>
                <w:sz w:val="16"/>
                <w:szCs w:val="16"/>
              </w:rPr>
              <w:t xml:space="preserve"> (3.6)</w:t>
            </w:r>
          </w:p>
          <w:p w14:paraId="2440D47E" w14:textId="5D79904B" w:rsidR="00AD5015" w:rsidRPr="003C26C1" w:rsidRDefault="00AD5015" w:rsidP="00EF14D8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30762151" w14:textId="77777777" w:rsidR="001B6DA6" w:rsidRDefault="001B6DA6" w:rsidP="005377CE">
            <w:pPr>
              <w:rPr>
                <w:sz w:val="16"/>
                <w:szCs w:val="16"/>
              </w:rPr>
            </w:pPr>
          </w:p>
          <w:p w14:paraId="4686BBFD" w14:textId="18BBF6AB" w:rsidR="00B961B7" w:rsidRDefault="00B961B7" w:rsidP="005377CE">
            <w:pPr>
              <w:rPr>
                <w:sz w:val="16"/>
                <w:szCs w:val="16"/>
              </w:rPr>
            </w:pPr>
            <w:r w:rsidRPr="003C26C1">
              <w:rPr>
                <w:sz w:val="16"/>
                <w:szCs w:val="16"/>
              </w:rPr>
              <w:t>Mid</w:t>
            </w:r>
            <w:r w:rsidR="00A76D2C" w:rsidRPr="003C26C1">
              <w:rPr>
                <w:sz w:val="16"/>
                <w:szCs w:val="16"/>
              </w:rPr>
              <w:t>-</w:t>
            </w:r>
            <w:r w:rsidR="00E31F6D">
              <w:rPr>
                <w:sz w:val="16"/>
                <w:szCs w:val="16"/>
              </w:rPr>
              <w:t xml:space="preserve">term </w:t>
            </w:r>
            <w:r w:rsidR="00854E6A">
              <w:rPr>
                <w:sz w:val="16"/>
                <w:szCs w:val="16"/>
              </w:rPr>
              <w:t xml:space="preserve">Independent (External) </w:t>
            </w:r>
            <w:proofErr w:type="spellStart"/>
            <w:r w:rsidR="00E31F6D">
              <w:rPr>
                <w:sz w:val="16"/>
                <w:szCs w:val="16"/>
              </w:rPr>
              <w:t>Programme</w:t>
            </w:r>
            <w:proofErr w:type="spellEnd"/>
            <w:r w:rsidR="00E31F6D">
              <w:rPr>
                <w:sz w:val="16"/>
                <w:szCs w:val="16"/>
              </w:rPr>
              <w:t xml:space="preserve"> </w:t>
            </w:r>
            <w:r w:rsidR="00C82B0B">
              <w:rPr>
                <w:sz w:val="16"/>
                <w:szCs w:val="16"/>
              </w:rPr>
              <w:t>evaluation of the SPD</w:t>
            </w:r>
          </w:p>
          <w:p w14:paraId="58E057C2" w14:textId="77777777" w:rsidR="00F855B1" w:rsidRDefault="00F855B1" w:rsidP="005377CE">
            <w:pPr>
              <w:rPr>
                <w:sz w:val="16"/>
                <w:szCs w:val="16"/>
              </w:rPr>
            </w:pPr>
          </w:p>
          <w:p w14:paraId="595C72EB" w14:textId="50E75BB9" w:rsidR="00854E6A" w:rsidRDefault="00E31F6D" w:rsidP="00537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 </w:t>
            </w:r>
            <w:r w:rsidR="00854E6A">
              <w:rPr>
                <w:sz w:val="16"/>
                <w:szCs w:val="16"/>
              </w:rPr>
              <w:t>Independent (External)</w:t>
            </w:r>
          </w:p>
          <w:p w14:paraId="319394BB" w14:textId="7524C290" w:rsidR="00F855B1" w:rsidRDefault="00E31F6D" w:rsidP="005377C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Programme</w:t>
            </w:r>
            <w:proofErr w:type="spellEnd"/>
            <w:r w:rsidR="00F855B1">
              <w:rPr>
                <w:sz w:val="16"/>
                <w:szCs w:val="16"/>
              </w:rPr>
              <w:t xml:space="preserve"> evaluation of the SPD</w:t>
            </w:r>
          </w:p>
          <w:p w14:paraId="2440D47F" w14:textId="11F386CA" w:rsidR="005377CE" w:rsidRPr="003C26C1" w:rsidRDefault="005377CE" w:rsidP="005377CE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5EA63CF8" w14:textId="77777777" w:rsidR="00B961B7" w:rsidRDefault="00B961B7" w:rsidP="009E2743">
            <w:pPr>
              <w:rPr>
                <w:sz w:val="16"/>
                <w:szCs w:val="16"/>
              </w:rPr>
            </w:pPr>
          </w:p>
          <w:p w14:paraId="2440D480" w14:textId="1FC969F5" w:rsidR="009E2743" w:rsidRPr="003C26C1" w:rsidRDefault="009E2743" w:rsidP="009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partners, stakeholders and beneficiaries of the SPD</w:t>
            </w:r>
          </w:p>
        </w:tc>
        <w:tc>
          <w:tcPr>
            <w:tcW w:w="597" w:type="pct"/>
          </w:tcPr>
          <w:p w14:paraId="124F87D1" w14:textId="77777777" w:rsidR="001B6DA6" w:rsidRDefault="001B6DA6" w:rsidP="009D7760">
            <w:pPr>
              <w:rPr>
                <w:sz w:val="16"/>
                <w:szCs w:val="16"/>
              </w:rPr>
            </w:pPr>
          </w:p>
          <w:p w14:paraId="2440D481" w14:textId="1589052D" w:rsidR="00B961B7" w:rsidRPr="003C26C1" w:rsidRDefault="006915B5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101A1427" w14:textId="77777777" w:rsidR="001B6DA6" w:rsidRDefault="001B6DA6" w:rsidP="00C50D21">
            <w:pPr>
              <w:rPr>
                <w:sz w:val="16"/>
                <w:szCs w:val="16"/>
              </w:rPr>
            </w:pPr>
          </w:p>
          <w:p w14:paraId="2440D484" w14:textId="4B27458A" w:rsidR="00B961B7" w:rsidRPr="003C26C1" w:rsidRDefault="00E31F6D" w:rsidP="00C50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Programme</w:t>
            </w:r>
          </w:p>
        </w:tc>
        <w:tc>
          <w:tcPr>
            <w:tcW w:w="542" w:type="pct"/>
          </w:tcPr>
          <w:p w14:paraId="690A4C8A" w14:textId="77777777" w:rsidR="006832D8" w:rsidRDefault="006832D8" w:rsidP="009D7760">
            <w:pPr>
              <w:spacing w:before="40" w:after="40"/>
              <w:rPr>
                <w:sz w:val="16"/>
                <w:szCs w:val="16"/>
              </w:rPr>
            </w:pPr>
          </w:p>
          <w:p w14:paraId="2440D486" w14:textId="3658A5B2" w:rsidR="00AE3D83" w:rsidRDefault="00FA1225" w:rsidP="009D7760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June </w:t>
            </w:r>
            <w:r w:rsidR="006915B5">
              <w:rPr>
                <w:sz w:val="16"/>
                <w:szCs w:val="16"/>
              </w:rPr>
              <w:t>2019</w:t>
            </w:r>
          </w:p>
          <w:p w14:paraId="533BA2E6" w14:textId="77777777" w:rsidR="00F855B1" w:rsidRDefault="00F855B1" w:rsidP="009D7760">
            <w:pPr>
              <w:spacing w:before="40" w:after="40"/>
              <w:rPr>
                <w:sz w:val="16"/>
                <w:szCs w:val="16"/>
              </w:rPr>
            </w:pPr>
          </w:p>
          <w:p w14:paraId="31E53C7B" w14:textId="77777777" w:rsidR="00F855B1" w:rsidRDefault="00F855B1" w:rsidP="009D7760">
            <w:pPr>
              <w:spacing w:before="40" w:after="40"/>
              <w:rPr>
                <w:sz w:val="16"/>
                <w:szCs w:val="16"/>
              </w:rPr>
            </w:pPr>
          </w:p>
          <w:p w14:paraId="424DF5E1" w14:textId="77777777" w:rsidR="00F855B1" w:rsidRDefault="00F855B1" w:rsidP="009D7760">
            <w:pPr>
              <w:spacing w:before="40" w:after="40"/>
              <w:rPr>
                <w:sz w:val="16"/>
                <w:szCs w:val="16"/>
              </w:rPr>
            </w:pPr>
          </w:p>
          <w:p w14:paraId="43DE7F3F" w14:textId="0BE3D577" w:rsidR="00F855B1" w:rsidRPr="003C26C1" w:rsidRDefault="00BF37C1" w:rsidP="009D7760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October </w:t>
            </w:r>
            <w:r w:rsidR="00F855B1">
              <w:rPr>
                <w:sz w:val="16"/>
                <w:szCs w:val="16"/>
              </w:rPr>
              <w:t>2021</w:t>
            </w:r>
          </w:p>
          <w:p w14:paraId="2440D487" w14:textId="117A2278" w:rsidR="00AE3D83" w:rsidRPr="003C26C1" w:rsidRDefault="00AE3D83" w:rsidP="00E66ECB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3" w:type="pct"/>
          </w:tcPr>
          <w:p w14:paraId="02012748" w14:textId="77777777" w:rsidR="001B6DA6" w:rsidRDefault="001B6DA6" w:rsidP="00E66ECB">
            <w:pPr>
              <w:rPr>
                <w:sz w:val="16"/>
                <w:szCs w:val="16"/>
              </w:rPr>
            </w:pPr>
          </w:p>
          <w:p w14:paraId="0F422F4A" w14:textId="77777777" w:rsidR="00B961B7" w:rsidRDefault="00C50D21" w:rsidP="00E6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  <w:p w14:paraId="791CE42D" w14:textId="77777777" w:rsidR="00F855B1" w:rsidRDefault="00F855B1" w:rsidP="00E66ECB">
            <w:pPr>
              <w:rPr>
                <w:sz w:val="16"/>
                <w:szCs w:val="16"/>
              </w:rPr>
            </w:pPr>
          </w:p>
          <w:p w14:paraId="646A7853" w14:textId="77777777" w:rsidR="00F855B1" w:rsidRDefault="00F855B1" w:rsidP="00E66ECB">
            <w:pPr>
              <w:rPr>
                <w:sz w:val="16"/>
                <w:szCs w:val="16"/>
              </w:rPr>
            </w:pPr>
          </w:p>
          <w:p w14:paraId="6396EA3B" w14:textId="77777777" w:rsidR="00F855B1" w:rsidRDefault="00F855B1" w:rsidP="00E66ECB">
            <w:pPr>
              <w:rPr>
                <w:sz w:val="16"/>
                <w:szCs w:val="16"/>
              </w:rPr>
            </w:pPr>
          </w:p>
          <w:p w14:paraId="2FA4D0B9" w14:textId="77777777" w:rsidR="00F855B1" w:rsidRDefault="00F855B1" w:rsidP="00E66ECB">
            <w:pPr>
              <w:rPr>
                <w:sz w:val="16"/>
                <w:szCs w:val="16"/>
              </w:rPr>
            </w:pPr>
          </w:p>
          <w:p w14:paraId="2440D488" w14:textId="31D8E406" w:rsidR="00F855B1" w:rsidRPr="003C26C1" w:rsidRDefault="00DF0A8D" w:rsidP="00E6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855B1">
              <w:rPr>
                <w:sz w:val="16"/>
                <w:szCs w:val="16"/>
              </w:rPr>
              <w:t>0,000</w:t>
            </w:r>
          </w:p>
        </w:tc>
        <w:tc>
          <w:tcPr>
            <w:tcW w:w="498" w:type="pct"/>
          </w:tcPr>
          <w:p w14:paraId="014CAFC1" w14:textId="77777777" w:rsidR="001B6DA6" w:rsidRDefault="001B6DA6" w:rsidP="009D7760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2440D489" w14:textId="75FF343D" w:rsidR="00B961B7" w:rsidRPr="003C26C1" w:rsidRDefault="001B6DA6" w:rsidP="009D7760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Country Office Resources/TRAC</w:t>
            </w:r>
          </w:p>
        </w:tc>
      </w:tr>
      <w:tr w:rsidR="009C4AA6" w:rsidRPr="003C26C1" w14:paraId="38F28AB7" w14:textId="77777777" w:rsidTr="005F170C">
        <w:trPr>
          <w:trHeight w:val="443"/>
        </w:trPr>
        <w:tc>
          <w:tcPr>
            <w:tcW w:w="5000" w:type="pct"/>
            <w:gridSpan w:val="9"/>
            <w:shd w:val="clear" w:color="auto" w:fill="C6D9F1" w:themeFill="text2" w:themeFillTint="33"/>
          </w:tcPr>
          <w:p w14:paraId="4314E1A5" w14:textId="4AB18EB1" w:rsidR="00C50D21" w:rsidRDefault="00C50D21" w:rsidP="00C50D21">
            <w:pPr>
              <w:rPr>
                <w:b/>
                <w:sz w:val="16"/>
                <w:szCs w:val="16"/>
                <w:lang w:eastAsia="uk-UA"/>
              </w:rPr>
            </w:pPr>
          </w:p>
          <w:p w14:paraId="6C904108" w14:textId="0BB56182" w:rsidR="00C50D21" w:rsidRPr="00C50D21" w:rsidRDefault="001912E6" w:rsidP="00C50D21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 xml:space="preserve">Priority </w:t>
            </w:r>
            <w:r w:rsidR="00C50D21" w:rsidRPr="00C50D21">
              <w:rPr>
                <w:b/>
                <w:sz w:val="16"/>
                <w:szCs w:val="16"/>
                <w:lang w:eastAsia="uk-UA"/>
              </w:rPr>
              <w:t>2: Climate Change, Clean Energy and Disaster Risk Management</w:t>
            </w:r>
          </w:p>
          <w:p w14:paraId="746DF23A" w14:textId="77777777" w:rsidR="009C4AA6" w:rsidRPr="003C26C1" w:rsidRDefault="009C4AA6" w:rsidP="009D7760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</w:tc>
      </w:tr>
      <w:tr w:rsidR="00854E6A" w:rsidRPr="003C26C1" w14:paraId="4BD0566A" w14:textId="77777777" w:rsidTr="004A5ABF">
        <w:trPr>
          <w:trHeight w:val="490"/>
        </w:trPr>
        <w:tc>
          <w:tcPr>
            <w:tcW w:w="719" w:type="pct"/>
            <w:vMerge w:val="restart"/>
          </w:tcPr>
          <w:p w14:paraId="560ED3D4" w14:textId="624E8923" w:rsidR="005F170C" w:rsidRDefault="005F170C" w:rsidP="00C50D21">
            <w:pPr>
              <w:rPr>
                <w:sz w:val="16"/>
                <w:szCs w:val="16"/>
              </w:rPr>
            </w:pPr>
          </w:p>
          <w:p w14:paraId="4AB0417E" w14:textId="16EFE522" w:rsidR="00C50D21" w:rsidRPr="00C50D21" w:rsidRDefault="00A63337" w:rsidP="00C50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OUTCOME: </w:t>
            </w:r>
            <w:r>
              <w:t xml:space="preserve"> </w:t>
            </w:r>
            <w:r w:rsidRPr="00A63337">
              <w:rPr>
                <w:sz w:val="16"/>
                <w:szCs w:val="16"/>
              </w:rPr>
              <w:t xml:space="preserve">Policies and </w:t>
            </w:r>
            <w:proofErr w:type="spellStart"/>
            <w:r w:rsidRPr="00A63337">
              <w:rPr>
                <w:sz w:val="16"/>
                <w:szCs w:val="16"/>
              </w:rPr>
              <w:t>programmes</w:t>
            </w:r>
            <w:proofErr w:type="spellEnd"/>
            <w:r w:rsidRPr="00A63337">
              <w:rPr>
                <w:sz w:val="16"/>
                <w:szCs w:val="16"/>
              </w:rPr>
              <w:t xml:space="preserve"> for climate change adaptation, disaster </w:t>
            </w:r>
            <w:r w:rsidRPr="00A63337">
              <w:rPr>
                <w:sz w:val="16"/>
                <w:szCs w:val="16"/>
              </w:rPr>
              <w:lastRenderedPageBreak/>
              <w:t>risk reduction and universal access to clean and sustainable energy in place</w:t>
            </w:r>
          </w:p>
          <w:p w14:paraId="41FF2EF5" w14:textId="77777777" w:rsidR="00A23C1D" w:rsidRDefault="00A23C1D" w:rsidP="009D7760">
            <w:pPr>
              <w:rPr>
                <w:sz w:val="16"/>
                <w:szCs w:val="16"/>
              </w:rPr>
            </w:pPr>
          </w:p>
          <w:p w14:paraId="43EEB340" w14:textId="77777777" w:rsidR="009E2743" w:rsidRDefault="009E2743" w:rsidP="009D7760">
            <w:pPr>
              <w:rPr>
                <w:sz w:val="16"/>
                <w:szCs w:val="16"/>
              </w:rPr>
            </w:pPr>
          </w:p>
          <w:p w14:paraId="3454B48D" w14:textId="4F7CDA1F" w:rsidR="009E2743" w:rsidRPr="00C50D21" w:rsidRDefault="009E2743" w:rsidP="009D7760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 w:val="restart"/>
          </w:tcPr>
          <w:p w14:paraId="2C01DE82" w14:textId="77777777" w:rsidR="00E31F6D" w:rsidRDefault="00E31F6D" w:rsidP="00C50D21">
            <w:pPr>
              <w:rPr>
                <w:sz w:val="16"/>
                <w:szCs w:val="16"/>
              </w:rPr>
            </w:pPr>
          </w:p>
          <w:p w14:paraId="3486D633" w14:textId="34F3211C" w:rsidR="00C50D21" w:rsidRPr="00C50D21" w:rsidRDefault="00C50D21" w:rsidP="00C50D21">
            <w:pPr>
              <w:rPr>
                <w:sz w:val="16"/>
                <w:szCs w:val="16"/>
              </w:rPr>
            </w:pPr>
            <w:r w:rsidRPr="00C50D21">
              <w:rPr>
                <w:sz w:val="16"/>
                <w:szCs w:val="16"/>
              </w:rPr>
              <w:t xml:space="preserve">SP OUTCOME  1: Growth is inclusive and </w:t>
            </w:r>
            <w:r w:rsidRPr="00C50D21">
              <w:rPr>
                <w:sz w:val="16"/>
                <w:szCs w:val="16"/>
              </w:rPr>
              <w:lastRenderedPageBreak/>
              <w:t>sustainable, incorporating productive capacities  that create employment and livelihoo</w:t>
            </w:r>
            <w:r w:rsidR="00C35A07">
              <w:rPr>
                <w:sz w:val="16"/>
                <w:szCs w:val="16"/>
              </w:rPr>
              <w:t>ds for the poor and excluded</w:t>
            </w:r>
          </w:p>
          <w:p w14:paraId="33D42E81" w14:textId="77777777" w:rsidR="00C50D21" w:rsidRPr="00C50D21" w:rsidRDefault="00C50D21" w:rsidP="00C50D21">
            <w:pPr>
              <w:rPr>
                <w:sz w:val="16"/>
                <w:szCs w:val="16"/>
              </w:rPr>
            </w:pPr>
          </w:p>
          <w:p w14:paraId="30F69F66" w14:textId="77777777" w:rsidR="00AD5015" w:rsidRDefault="00AD5015" w:rsidP="00C50D21">
            <w:pPr>
              <w:rPr>
                <w:sz w:val="16"/>
                <w:szCs w:val="16"/>
              </w:rPr>
            </w:pPr>
          </w:p>
          <w:p w14:paraId="004DC6BA" w14:textId="77777777" w:rsidR="00AD5015" w:rsidRPr="00C50D21" w:rsidRDefault="00AD5015" w:rsidP="00C50D21">
            <w:pPr>
              <w:rPr>
                <w:sz w:val="16"/>
                <w:szCs w:val="16"/>
              </w:rPr>
            </w:pPr>
          </w:p>
          <w:p w14:paraId="309F5E50" w14:textId="77777777" w:rsidR="00A23C1D" w:rsidRPr="00C50D21" w:rsidRDefault="00A23C1D" w:rsidP="00AC31C8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5EC1F106" w14:textId="77777777" w:rsidR="00E31F6D" w:rsidRDefault="00E31F6D" w:rsidP="002522E1">
            <w:pPr>
              <w:rPr>
                <w:sz w:val="16"/>
                <w:szCs w:val="16"/>
              </w:rPr>
            </w:pPr>
          </w:p>
          <w:p w14:paraId="028574FB" w14:textId="03642142" w:rsidR="00A23C1D" w:rsidRDefault="00EA037E" w:rsidP="002522E1">
            <w:pPr>
              <w:rPr>
                <w:sz w:val="16"/>
                <w:szCs w:val="16"/>
                <w:lang w:val="en-GB"/>
              </w:rPr>
            </w:pPr>
            <w:r w:rsidRPr="00EA037E">
              <w:rPr>
                <w:sz w:val="16"/>
                <w:szCs w:val="16"/>
              </w:rPr>
              <w:t xml:space="preserve">Programme on Integrated Climate </w:t>
            </w:r>
            <w:r w:rsidRPr="00EA037E">
              <w:rPr>
                <w:sz w:val="16"/>
                <w:szCs w:val="16"/>
              </w:rPr>
              <w:lastRenderedPageBreak/>
              <w:t>Change Adaptat</w:t>
            </w:r>
            <w:r>
              <w:rPr>
                <w:sz w:val="16"/>
                <w:szCs w:val="16"/>
              </w:rPr>
              <w:t xml:space="preserve">ion Strategies </w:t>
            </w:r>
            <w:r w:rsidR="00DF0A8D">
              <w:rPr>
                <w:sz w:val="16"/>
                <w:szCs w:val="16"/>
              </w:rPr>
              <w:t xml:space="preserve">(Grenada) </w:t>
            </w:r>
            <w:r>
              <w:rPr>
                <w:sz w:val="16"/>
                <w:szCs w:val="16"/>
              </w:rPr>
              <w:t xml:space="preserve">(ICCAS </w:t>
            </w:r>
            <w:r>
              <w:rPr>
                <w:sz w:val="16"/>
                <w:szCs w:val="16"/>
                <w:lang w:val="en-GB"/>
              </w:rPr>
              <w:t xml:space="preserve"> 00085959)</w:t>
            </w:r>
          </w:p>
          <w:p w14:paraId="6CF1FBC6" w14:textId="77777777" w:rsidR="00A23C1D" w:rsidRPr="003C26C1" w:rsidRDefault="00A23C1D" w:rsidP="001B6DA6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0456A84B" w14:textId="77777777" w:rsidR="00A23C1D" w:rsidRDefault="00A23C1D" w:rsidP="00C50D21">
            <w:pPr>
              <w:rPr>
                <w:sz w:val="16"/>
                <w:szCs w:val="16"/>
              </w:rPr>
            </w:pPr>
          </w:p>
          <w:p w14:paraId="0B82E997" w14:textId="77777777" w:rsidR="00EA037E" w:rsidRDefault="00EA037E" w:rsidP="00C50D21">
            <w:pPr>
              <w:rPr>
                <w:sz w:val="16"/>
                <w:szCs w:val="16"/>
              </w:rPr>
            </w:pPr>
          </w:p>
          <w:p w14:paraId="1A54DD88" w14:textId="74505640" w:rsidR="00EA037E" w:rsidRPr="002007F3" w:rsidRDefault="00EA037E" w:rsidP="00C50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Govt. of Germany</w:t>
            </w:r>
          </w:p>
        </w:tc>
        <w:tc>
          <w:tcPr>
            <w:tcW w:w="597" w:type="pct"/>
          </w:tcPr>
          <w:p w14:paraId="03313B7A" w14:textId="77777777" w:rsidR="001B6DA6" w:rsidRDefault="001B6DA6" w:rsidP="009D7760">
            <w:pPr>
              <w:rPr>
                <w:sz w:val="16"/>
                <w:szCs w:val="16"/>
              </w:rPr>
            </w:pPr>
          </w:p>
          <w:p w14:paraId="2733CE8E" w14:textId="77777777" w:rsidR="00357E81" w:rsidRDefault="00357E81" w:rsidP="009D7760">
            <w:pPr>
              <w:rPr>
                <w:sz w:val="16"/>
                <w:szCs w:val="16"/>
              </w:rPr>
            </w:pPr>
          </w:p>
          <w:p w14:paraId="44C374F6" w14:textId="5C809C63" w:rsidR="00A23C1D" w:rsidRPr="003C26C1" w:rsidRDefault="00C50D21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12C35D3D" w14:textId="77777777" w:rsidR="001B6DA6" w:rsidRDefault="001B6DA6" w:rsidP="009D7760">
            <w:pPr>
              <w:rPr>
                <w:sz w:val="16"/>
                <w:szCs w:val="16"/>
              </w:rPr>
            </w:pPr>
          </w:p>
          <w:p w14:paraId="6B6A4092" w14:textId="77777777" w:rsidR="00357E81" w:rsidRDefault="00357E81" w:rsidP="009D7760">
            <w:pPr>
              <w:rPr>
                <w:sz w:val="16"/>
                <w:szCs w:val="16"/>
              </w:rPr>
            </w:pPr>
          </w:p>
          <w:p w14:paraId="196AD0F2" w14:textId="734A375F" w:rsidR="00A23C1D" w:rsidRDefault="001B6DA6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193DB1BB" w14:textId="77777777" w:rsidR="005F170C" w:rsidRDefault="005F170C" w:rsidP="009D7760">
            <w:pPr>
              <w:spacing w:before="40" w:after="40"/>
              <w:rPr>
                <w:sz w:val="16"/>
                <w:szCs w:val="16"/>
              </w:rPr>
            </w:pPr>
          </w:p>
          <w:p w14:paraId="663C025E" w14:textId="77777777" w:rsidR="00357E81" w:rsidRDefault="00357E81" w:rsidP="009D7760">
            <w:pPr>
              <w:spacing w:before="40" w:after="40"/>
              <w:rPr>
                <w:sz w:val="16"/>
                <w:szCs w:val="16"/>
              </w:rPr>
            </w:pPr>
          </w:p>
          <w:p w14:paraId="31DE83A5" w14:textId="6ED81145" w:rsidR="001B6DA6" w:rsidRPr="003C26C1" w:rsidRDefault="001B6DA6" w:rsidP="009D7760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</w:t>
            </w:r>
            <w:r w:rsidR="005F170C">
              <w:rPr>
                <w:sz w:val="16"/>
                <w:szCs w:val="16"/>
              </w:rPr>
              <w:t xml:space="preserve"> (2017)</w:t>
            </w:r>
          </w:p>
        </w:tc>
        <w:tc>
          <w:tcPr>
            <w:tcW w:w="523" w:type="pct"/>
          </w:tcPr>
          <w:p w14:paraId="6BDC9D30" w14:textId="77777777" w:rsidR="001B6DA6" w:rsidRDefault="001B6DA6" w:rsidP="009D7760">
            <w:pPr>
              <w:rPr>
                <w:sz w:val="16"/>
                <w:szCs w:val="16"/>
              </w:rPr>
            </w:pPr>
          </w:p>
          <w:p w14:paraId="2BAB7312" w14:textId="77777777" w:rsidR="00357E81" w:rsidRDefault="00357E81" w:rsidP="009D7760">
            <w:pPr>
              <w:rPr>
                <w:sz w:val="16"/>
                <w:szCs w:val="16"/>
              </w:rPr>
            </w:pPr>
          </w:p>
          <w:p w14:paraId="406D1F77" w14:textId="2812CB04" w:rsidR="00A23C1D" w:rsidRPr="003C26C1" w:rsidRDefault="00144C0C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23C1D">
              <w:rPr>
                <w:sz w:val="16"/>
                <w:szCs w:val="16"/>
              </w:rPr>
              <w:t>0,000</w:t>
            </w:r>
          </w:p>
        </w:tc>
        <w:tc>
          <w:tcPr>
            <w:tcW w:w="498" w:type="pct"/>
          </w:tcPr>
          <w:p w14:paraId="09873BD8" w14:textId="77777777" w:rsidR="001B6DA6" w:rsidRDefault="001B6DA6" w:rsidP="009D7760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355CFFDB" w14:textId="54B3DFB4" w:rsidR="00A23C1D" w:rsidRPr="003C26C1" w:rsidRDefault="001B6DA6" w:rsidP="009D7760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2388BE08" w14:textId="77777777" w:rsidTr="004A5ABF">
        <w:trPr>
          <w:trHeight w:val="490"/>
        </w:trPr>
        <w:tc>
          <w:tcPr>
            <w:tcW w:w="719" w:type="pct"/>
            <w:vMerge/>
          </w:tcPr>
          <w:p w14:paraId="08847855" w14:textId="5415246C" w:rsidR="00A23C1D" w:rsidRPr="00766A27" w:rsidRDefault="00A23C1D" w:rsidP="009D7760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14:paraId="5D09170A" w14:textId="77777777" w:rsidR="00A23C1D" w:rsidRPr="00AC31C8" w:rsidRDefault="00A23C1D" w:rsidP="00AC31C8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0FFF4F08" w14:textId="1CACCC9B" w:rsidR="00EA037E" w:rsidRPr="00EA037E" w:rsidRDefault="00EA037E" w:rsidP="00EA037E">
            <w:pPr>
              <w:rPr>
                <w:sz w:val="16"/>
                <w:szCs w:val="16"/>
              </w:rPr>
            </w:pPr>
            <w:r w:rsidRPr="00EA037E">
              <w:rPr>
                <w:sz w:val="16"/>
                <w:szCs w:val="16"/>
              </w:rPr>
              <w:br/>
              <w:t>Japan-Caribbean Cl</w:t>
            </w:r>
            <w:r>
              <w:rPr>
                <w:sz w:val="16"/>
                <w:szCs w:val="16"/>
              </w:rPr>
              <w:t>imate Change Partnership – (JCCCP</w:t>
            </w:r>
            <w:r w:rsidRPr="00EA037E">
              <w:rPr>
                <w:sz w:val="16"/>
                <w:szCs w:val="16"/>
              </w:rPr>
              <w:t> </w:t>
            </w:r>
          </w:p>
          <w:p w14:paraId="7DE4DFEC" w14:textId="2C32140D" w:rsidR="009C4AA6" w:rsidRDefault="00A23C1D" w:rsidP="009D7760">
            <w:pPr>
              <w:rPr>
                <w:sz w:val="16"/>
                <w:szCs w:val="16"/>
                <w:lang w:val="en-GB"/>
              </w:rPr>
            </w:pPr>
            <w:r w:rsidRPr="002522E1">
              <w:rPr>
                <w:sz w:val="16"/>
                <w:szCs w:val="16"/>
                <w:lang w:val="en-GB"/>
              </w:rPr>
              <w:t>00088096</w:t>
            </w:r>
            <w:r w:rsidR="009C4AA6">
              <w:rPr>
                <w:sz w:val="16"/>
                <w:szCs w:val="16"/>
                <w:lang w:val="en-GB"/>
              </w:rPr>
              <w:t xml:space="preserve"> </w:t>
            </w:r>
            <w:r w:rsidR="00EA037E">
              <w:rPr>
                <w:sz w:val="16"/>
                <w:szCs w:val="16"/>
                <w:lang w:val="en-GB"/>
              </w:rPr>
              <w:t>)</w:t>
            </w:r>
          </w:p>
          <w:p w14:paraId="40C5C362" w14:textId="59E2A775" w:rsidR="00A23C1D" w:rsidRPr="003C26C1" w:rsidRDefault="00A23C1D" w:rsidP="009D7760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44312209" w14:textId="77777777" w:rsidR="00A23C1D" w:rsidRDefault="00A23C1D" w:rsidP="002007F3">
            <w:pPr>
              <w:rPr>
                <w:sz w:val="16"/>
                <w:szCs w:val="16"/>
              </w:rPr>
            </w:pPr>
          </w:p>
          <w:p w14:paraId="7DE55DE4" w14:textId="7545BB1E" w:rsidR="00EA037E" w:rsidRPr="002007F3" w:rsidRDefault="00EA037E" w:rsidP="00200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Govt. of Japan</w:t>
            </w:r>
          </w:p>
        </w:tc>
        <w:tc>
          <w:tcPr>
            <w:tcW w:w="597" w:type="pct"/>
          </w:tcPr>
          <w:p w14:paraId="53D8EDF0" w14:textId="77777777" w:rsidR="00A23C1D" w:rsidRDefault="00A23C1D" w:rsidP="009D7760">
            <w:pPr>
              <w:rPr>
                <w:sz w:val="16"/>
                <w:szCs w:val="16"/>
              </w:rPr>
            </w:pPr>
          </w:p>
          <w:p w14:paraId="634FE51E" w14:textId="442CF0B2" w:rsidR="001B6DA6" w:rsidRPr="003C26C1" w:rsidRDefault="001B6DA6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0B1AC258" w14:textId="77777777" w:rsidR="00A23C1D" w:rsidRDefault="00A23C1D" w:rsidP="009D7760">
            <w:pPr>
              <w:rPr>
                <w:sz w:val="16"/>
                <w:szCs w:val="16"/>
              </w:rPr>
            </w:pPr>
          </w:p>
          <w:p w14:paraId="0B15A251" w14:textId="1C9E701B" w:rsidR="001B6DA6" w:rsidRDefault="001B6DA6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34463799" w14:textId="77777777" w:rsidR="00357E81" w:rsidRDefault="00357E81" w:rsidP="009D7760">
            <w:pPr>
              <w:spacing w:before="40" w:after="40"/>
              <w:rPr>
                <w:sz w:val="16"/>
                <w:szCs w:val="16"/>
              </w:rPr>
            </w:pPr>
          </w:p>
          <w:p w14:paraId="673F13B6" w14:textId="721B8910" w:rsidR="00A23C1D" w:rsidRDefault="001B6DA6" w:rsidP="009D7760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Mid-term</w:t>
            </w:r>
            <w:r w:rsidR="005F170C">
              <w:rPr>
                <w:sz w:val="16"/>
                <w:szCs w:val="16"/>
              </w:rPr>
              <w:t xml:space="preserve"> (2017)</w:t>
            </w:r>
          </w:p>
          <w:p w14:paraId="6EFFFFB5" w14:textId="77777777" w:rsidR="00357E81" w:rsidRDefault="00357E81" w:rsidP="009D7760">
            <w:pPr>
              <w:spacing w:before="40" w:after="40"/>
              <w:rPr>
                <w:sz w:val="16"/>
                <w:szCs w:val="16"/>
              </w:rPr>
            </w:pPr>
          </w:p>
          <w:p w14:paraId="5800BEE9" w14:textId="2566148A" w:rsidR="001B6DA6" w:rsidRPr="003C26C1" w:rsidRDefault="001B6DA6" w:rsidP="009D7760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</w:t>
            </w:r>
            <w:r w:rsidR="005F170C">
              <w:rPr>
                <w:sz w:val="16"/>
                <w:szCs w:val="16"/>
              </w:rPr>
              <w:t xml:space="preserve"> (2018)</w:t>
            </w:r>
          </w:p>
        </w:tc>
        <w:tc>
          <w:tcPr>
            <w:tcW w:w="523" w:type="pct"/>
          </w:tcPr>
          <w:p w14:paraId="09CA630A" w14:textId="77777777" w:rsidR="00357E81" w:rsidRDefault="00357E81" w:rsidP="009D7760">
            <w:pPr>
              <w:rPr>
                <w:sz w:val="16"/>
                <w:szCs w:val="16"/>
              </w:rPr>
            </w:pPr>
          </w:p>
          <w:p w14:paraId="240F7542" w14:textId="0913EF4A" w:rsidR="001B6DA6" w:rsidRDefault="00AD5015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  <w:p w14:paraId="04CFAE92" w14:textId="77777777" w:rsidR="00357E81" w:rsidRDefault="00357E81" w:rsidP="009D7760">
            <w:pPr>
              <w:rPr>
                <w:sz w:val="16"/>
                <w:szCs w:val="16"/>
              </w:rPr>
            </w:pPr>
          </w:p>
          <w:p w14:paraId="4887D94B" w14:textId="77777777" w:rsidR="00357E81" w:rsidRDefault="00357E81" w:rsidP="009D7760">
            <w:pPr>
              <w:rPr>
                <w:sz w:val="16"/>
                <w:szCs w:val="16"/>
              </w:rPr>
            </w:pPr>
          </w:p>
          <w:p w14:paraId="2FA8E768" w14:textId="261902E7" w:rsidR="00A23C1D" w:rsidRPr="003C26C1" w:rsidRDefault="00AD5015" w:rsidP="009D7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3C1D">
              <w:rPr>
                <w:sz w:val="16"/>
                <w:szCs w:val="16"/>
              </w:rPr>
              <w:t>0,000</w:t>
            </w:r>
          </w:p>
        </w:tc>
        <w:tc>
          <w:tcPr>
            <w:tcW w:w="498" w:type="pct"/>
          </w:tcPr>
          <w:p w14:paraId="001229C4" w14:textId="77777777" w:rsidR="001B6DA6" w:rsidRDefault="001B6DA6" w:rsidP="009D7760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7DC256CC" w14:textId="1399DDA7" w:rsidR="00A23C1D" w:rsidRPr="003C26C1" w:rsidRDefault="001B6DA6" w:rsidP="009D7760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3BA7A9E9" w14:textId="77777777" w:rsidTr="004A5ABF">
        <w:trPr>
          <w:trHeight w:val="490"/>
        </w:trPr>
        <w:tc>
          <w:tcPr>
            <w:tcW w:w="719" w:type="pct"/>
            <w:vMerge/>
          </w:tcPr>
          <w:p w14:paraId="4FC13B87" w14:textId="77777777" w:rsidR="00FC1ADA" w:rsidRPr="00766A27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14:paraId="43157E90" w14:textId="77777777" w:rsidR="00FC1ADA" w:rsidRPr="00AC31C8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424B314C" w14:textId="77777777" w:rsidR="00FC1ADA" w:rsidRDefault="00FC1ADA" w:rsidP="00FC1ADA">
            <w:pPr>
              <w:rPr>
                <w:sz w:val="16"/>
                <w:szCs w:val="16"/>
              </w:rPr>
            </w:pPr>
            <w:r w:rsidRPr="00FC1ADA">
              <w:rPr>
                <w:sz w:val="16"/>
                <w:szCs w:val="16"/>
              </w:rPr>
              <w:t>Disaster Risk &amp; Energy Access Management (DREAM): Promoting Solar Photovoltaic Systems in Public Buildings for Clean Energy Access, Increased Climate Resilience and Disaster Risk Management</w:t>
            </w:r>
            <w:r>
              <w:rPr>
                <w:sz w:val="16"/>
                <w:szCs w:val="16"/>
              </w:rPr>
              <w:t xml:space="preserve"> (Barbados)</w:t>
            </w:r>
          </w:p>
          <w:p w14:paraId="2AA52FF5" w14:textId="28EDB526" w:rsidR="00FC1ADA" w:rsidRPr="00EA037E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614B114E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E2D9516" w14:textId="17E3C018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</w:t>
            </w:r>
          </w:p>
        </w:tc>
        <w:tc>
          <w:tcPr>
            <w:tcW w:w="597" w:type="pct"/>
          </w:tcPr>
          <w:p w14:paraId="174D1BA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55BD209E" w14:textId="0429D133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534B3F9B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53992D02" w14:textId="08D4125A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14D2609D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366076E0" w14:textId="1BD25A8C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(2018)</w:t>
            </w:r>
          </w:p>
        </w:tc>
        <w:tc>
          <w:tcPr>
            <w:tcW w:w="523" w:type="pct"/>
          </w:tcPr>
          <w:p w14:paraId="44EE78F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D891329" w14:textId="77777777" w:rsidR="00F16342" w:rsidRDefault="00F16342" w:rsidP="00FC1ADA">
            <w:pPr>
              <w:rPr>
                <w:sz w:val="16"/>
                <w:szCs w:val="16"/>
              </w:rPr>
            </w:pPr>
          </w:p>
          <w:p w14:paraId="2DBD3E5A" w14:textId="526328B1" w:rsidR="00FC1ADA" w:rsidRDefault="00FB7C9F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C1ADA">
              <w:rPr>
                <w:sz w:val="16"/>
                <w:szCs w:val="16"/>
              </w:rPr>
              <w:t>0,000</w:t>
            </w:r>
          </w:p>
        </w:tc>
        <w:tc>
          <w:tcPr>
            <w:tcW w:w="498" w:type="pct"/>
          </w:tcPr>
          <w:p w14:paraId="7DEC8A38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500DC767" w14:textId="767F8305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6C830ECE" w14:textId="77777777" w:rsidTr="004A5ABF">
        <w:trPr>
          <w:trHeight w:val="490"/>
        </w:trPr>
        <w:tc>
          <w:tcPr>
            <w:tcW w:w="719" w:type="pct"/>
            <w:vMerge/>
          </w:tcPr>
          <w:p w14:paraId="2AA80905" w14:textId="59AEF6D1" w:rsidR="00FC1ADA" w:rsidRPr="00766A27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14:paraId="0B6EC136" w14:textId="77777777" w:rsidR="00FC1ADA" w:rsidRPr="00AC31C8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46B0CB8D" w14:textId="0ADA9B9D" w:rsidR="00FC1ADA" w:rsidRDefault="00FC1ADA" w:rsidP="00FC1ADA">
            <w:pPr>
              <w:rPr>
                <w:sz w:val="16"/>
                <w:szCs w:val="16"/>
                <w:lang w:val="en-GB"/>
              </w:rPr>
            </w:pPr>
            <w:r w:rsidRPr="00EA037E">
              <w:rPr>
                <w:sz w:val="16"/>
                <w:szCs w:val="16"/>
              </w:rPr>
              <w:t>Promoting Access to Clean Energy Services</w:t>
            </w:r>
            <w:r>
              <w:rPr>
                <w:sz w:val="16"/>
                <w:szCs w:val="16"/>
              </w:rPr>
              <w:t xml:space="preserve"> in St. Vincent and the Grenadines (</w:t>
            </w:r>
            <w:r>
              <w:rPr>
                <w:sz w:val="16"/>
                <w:szCs w:val="16"/>
                <w:lang w:val="en-GB"/>
              </w:rPr>
              <w:t>PACES 00090426)</w:t>
            </w:r>
          </w:p>
          <w:p w14:paraId="3B682D9C" w14:textId="125EC8CD" w:rsidR="00FC1ADA" w:rsidRPr="002522E1" w:rsidRDefault="00FC1ADA" w:rsidP="00FC1ADA">
            <w:pPr>
              <w:rPr>
                <w:sz w:val="16"/>
                <w:szCs w:val="16"/>
                <w:lang w:val="en-GB"/>
              </w:rPr>
            </w:pPr>
          </w:p>
          <w:p w14:paraId="32F6F787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233C0E88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4782D7C0" w14:textId="53965B87" w:rsidR="00FC1ADA" w:rsidRPr="002007F3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</w:t>
            </w:r>
          </w:p>
        </w:tc>
        <w:tc>
          <w:tcPr>
            <w:tcW w:w="597" w:type="pct"/>
          </w:tcPr>
          <w:p w14:paraId="5A83F0AE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19BB533" w14:textId="12B518DB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488754A3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4D830DD7" w14:textId="0AC6CB35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511E4C37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37B6C04F" w14:textId="582EB0FF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(2017)</w:t>
            </w:r>
          </w:p>
        </w:tc>
        <w:tc>
          <w:tcPr>
            <w:tcW w:w="523" w:type="pct"/>
          </w:tcPr>
          <w:p w14:paraId="638A710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78FC5569" w14:textId="077DCB13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498" w:type="pct"/>
          </w:tcPr>
          <w:p w14:paraId="5EF39F9C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03659EA0" w14:textId="433F0408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72BDCAF1" w14:textId="77777777" w:rsidTr="005F170C">
        <w:trPr>
          <w:trHeight w:val="533"/>
        </w:trPr>
        <w:tc>
          <w:tcPr>
            <w:tcW w:w="719" w:type="pct"/>
            <w:vMerge/>
          </w:tcPr>
          <w:p w14:paraId="337F25FA" w14:textId="010002E2" w:rsidR="00FC1ADA" w:rsidRPr="00766A27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14:paraId="2FE0C076" w14:textId="77777777" w:rsidR="00FC1ADA" w:rsidRPr="00AC31C8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6A483EED" w14:textId="1B0AAB8E" w:rsidR="00FC1ADA" w:rsidRPr="002522E1" w:rsidRDefault="00FC1ADA" w:rsidP="00FC1ADA">
            <w:pPr>
              <w:rPr>
                <w:sz w:val="16"/>
                <w:szCs w:val="16"/>
                <w:lang w:val="en-GB"/>
              </w:rPr>
            </w:pPr>
            <w:r w:rsidRPr="00EA037E">
              <w:rPr>
                <w:sz w:val="16"/>
                <w:szCs w:val="16"/>
              </w:rPr>
              <w:t xml:space="preserve">Low Carbon Development Path: Promoting energy efficient </w:t>
            </w:r>
            <w:r w:rsidRPr="00EA037E">
              <w:rPr>
                <w:sz w:val="16"/>
                <w:szCs w:val="16"/>
              </w:rPr>
              <w:lastRenderedPageBreak/>
              <w:t>applications and solar photovoltaic technologies in streets, outdoor areas and public buildings in isla</w:t>
            </w:r>
            <w:r>
              <w:rPr>
                <w:sz w:val="16"/>
                <w:szCs w:val="16"/>
              </w:rPr>
              <w:t xml:space="preserve">nd communities nationwide (Dominica) (LCDP </w:t>
            </w:r>
            <w:r>
              <w:rPr>
                <w:sz w:val="16"/>
                <w:szCs w:val="16"/>
                <w:lang w:val="en-GB"/>
              </w:rPr>
              <w:t>00091623)</w:t>
            </w:r>
          </w:p>
          <w:p w14:paraId="5C444422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6C98B557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41F6C151" w14:textId="2007F6ED" w:rsidR="00FC1ADA" w:rsidRPr="002007F3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</w:t>
            </w:r>
          </w:p>
        </w:tc>
        <w:tc>
          <w:tcPr>
            <w:tcW w:w="597" w:type="pct"/>
          </w:tcPr>
          <w:p w14:paraId="449BA42F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26308A8" w14:textId="21F665CF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04AC7BA9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C4FF2C5" w14:textId="6810C47B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6231B1A5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6D3CA4A4" w14:textId="56335354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Mid-term (2018)</w:t>
            </w:r>
          </w:p>
          <w:p w14:paraId="6E01A6C8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42212BF5" w14:textId="0A10B076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(2020)</w:t>
            </w:r>
          </w:p>
        </w:tc>
        <w:tc>
          <w:tcPr>
            <w:tcW w:w="523" w:type="pct"/>
          </w:tcPr>
          <w:p w14:paraId="70A2F338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0B42254" w14:textId="77777777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  <w:p w14:paraId="74F583B3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5068336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DA03F48" w14:textId="1995A618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498" w:type="pct"/>
          </w:tcPr>
          <w:p w14:paraId="27790366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57A86880" w14:textId="68842E94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7A21BD7D" w14:textId="77777777" w:rsidTr="004A5ABF">
        <w:trPr>
          <w:trHeight w:val="490"/>
        </w:trPr>
        <w:tc>
          <w:tcPr>
            <w:tcW w:w="719" w:type="pct"/>
            <w:vMerge/>
          </w:tcPr>
          <w:p w14:paraId="4EF8E396" w14:textId="36DDD9F9" w:rsidR="00FC1ADA" w:rsidRPr="00766A27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14:paraId="3D3FE2C9" w14:textId="77777777" w:rsidR="00FC1ADA" w:rsidRPr="00AC31C8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2E4BEFE8" w14:textId="74F0577F" w:rsidR="00FC1ADA" w:rsidRDefault="00FC1ADA" w:rsidP="00FC1ADA">
            <w:pPr>
              <w:rPr>
                <w:sz w:val="16"/>
                <w:szCs w:val="16"/>
                <w:lang w:val="en-GB"/>
              </w:rPr>
            </w:pPr>
            <w:r w:rsidRPr="00EA037E">
              <w:rPr>
                <w:sz w:val="16"/>
                <w:szCs w:val="16"/>
              </w:rPr>
              <w:t>The Ten Island Challenge: De-risking the Transition of the Caribbean from Fossil Fuels to Renewables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GB"/>
              </w:rPr>
              <w:t>00095631)</w:t>
            </w:r>
          </w:p>
          <w:p w14:paraId="56EC0512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435993C1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5E862D4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78B6B64" w14:textId="5C82DDCB" w:rsidR="00FC1ADA" w:rsidRPr="002007F3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</w:t>
            </w:r>
          </w:p>
        </w:tc>
        <w:tc>
          <w:tcPr>
            <w:tcW w:w="597" w:type="pct"/>
          </w:tcPr>
          <w:p w14:paraId="6729A6AA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7AA3ABB9" w14:textId="43EBA532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422D360C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73FFD496" w14:textId="5B7F3DC1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3B70F552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388B6C6A" w14:textId="3D4E4468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(2017)</w:t>
            </w:r>
          </w:p>
        </w:tc>
        <w:tc>
          <w:tcPr>
            <w:tcW w:w="523" w:type="pct"/>
          </w:tcPr>
          <w:p w14:paraId="6B43D69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57CAE3F7" w14:textId="248B372B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498" w:type="pct"/>
          </w:tcPr>
          <w:p w14:paraId="0B577729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1D98632F" w14:textId="358327C0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FC1ADA" w:rsidRPr="003C26C1" w14:paraId="4AA7F81D" w14:textId="77777777" w:rsidTr="004A5ABF">
        <w:trPr>
          <w:trHeight w:val="490"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14:paraId="7EFF44F2" w14:textId="77777777" w:rsidR="00FC1ADA" w:rsidRDefault="00FC1ADA" w:rsidP="00FC1ADA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  <w:p w14:paraId="03A63C67" w14:textId="675192AE" w:rsidR="00FC1ADA" w:rsidRPr="004A5ABF" w:rsidRDefault="001912E6" w:rsidP="00FC1ADA">
            <w:pPr>
              <w:jc w:val="center"/>
              <w:rPr>
                <w:b/>
                <w:sz w:val="16"/>
                <w:szCs w:val="16"/>
                <w:u w:val="single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 xml:space="preserve">Priority </w:t>
            </w:r>
            <w:r w:rsidR="00FC1ADA" w:rsidRPr="004A5ABF">
              <w:rPr>
                <w:b/>
                <w:sz w:val="16"/>
                <w:szCs w:val="16"/>
                <w:lang w:eastAsia="uk-UA"/>
              </w:rPr>
              <w:t>3: Sustainable Ecosystems and Natural Resources</w:t>
            </w:r>
          </w:p>
          <w:p w14:paraId="403BA14E" w14:textId="77777777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</w:tc>
      </w:tr>
      <w:tr w:rsidR="00854E6A" w:rsidRPr="003C26C1" w14:paraId="398ED2F1" w14:textId="77777777" w:rsidTr="004A5ABF">
        <w:trPr>
          <w:trHeight w:val="490"/>
        </w:trPr>
        <w:tc>
          <w:tcPr>
            <w:tcW w:w="719" w:type="pct"/>
            <w:vMerge w:val="restart"/>
          </w:tcPr>
          <w:p w14:paraId="51485E2D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6A16557" w14:textId="6A357525" w:rsidR="0012232D" w:rsidRDefault="0012232D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OUTCOME:</w:t>
            </w:r>
          </w:p>
          <w:p w14:paraId="07AD01CD" w14:textId="1AA6E381" w:rsidR="0012232D" w:rsidRPr="003C26C1" w:rsidRDefault="0012232D" w:rsidP="00FC1ADA">
            <w:pPr>
              <w:rPr>
                <w:sz w:val="16"/>
                <w:szCs w:val="16"/>
              </w:rPr>
            </w:pPr>
            <w:r w:rsidRPr="0012232D">
              <w:rPr>
                <w:sz w:val="16"/>
                <w:szCs w:val="16"/>
              </w:rPr>
              <w:t>Inclusive and sustainable solutions adopted for the conservation, restoration and use of ecosystems and natural resources</w:t>
            </w:r>
          </w:p>
        </w:tc>
        <w:tc>
          <w:tcPr>
            <w:tcW w:w="522" w:type="pct"/>
            <w:vMerge w:val="restart"/>
          </w:tcPr>
          <w:p w14:paraId="6051CCDF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32AC967" w14:textId="5FE61EDF" w:rsidR="00FC1ADA" w:rsidRPr="003C26C1" w:rsidRDefault="00FC1ADA" w:rsidP="00FC1ADA">
            <w:pPr>
              <w:rPr>
                <w:sz w:val="16"/>
                <w:szCs w:val="16"/>
              </w:rPr>
            </w:pPr>
            <w:r w:rsidRPr="00E83C39">
              <w:rPr>
                <w:sz w:val="16"/>
                <w:szCs w:val="16"/>
              </w:rPr>
              <w:t xml:space="preserve">SP OUTCOME 1: </w:t>
            </w:r>
            <w:r>
              <w:rPr>
                <w:sz w:val="16"/>
                <w:szCs w:val="16"/>
              </w:rPr>
              <w:t>G</w:t>
            </w:r>
            <w:r w:rsidRPr="00E83C39">
              <w:rPr>
                <w:sz w:val="16"/>
                <w:szCs w:val="16"/>
              </w:rPr>
              <w:t>rowth is inclusive and sustainable, incorporating productive capacities  that create employment and livelihoods for the poor and excluded</w:t>
            </w:r>
          </w:p>
        </w:tc>
        <w:tc>
          <w:tcPr>
            <w:tcW w:w="459" w:type="pct"/>
          </w:tcPr>
          <w:p w14:paraId="3D2D6FC3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6A5C04E8" w14:textId="1D09AEB3" w:rsidR="00FC1ADA" w:rsidRPr="002522E1" w:rsidRDefault="00FC1ADA" w:rsidP="00FC1ADA">
            <w:pPr>
              <w:rPr>
                <w:sz w:val="16"/>
                <w:szCs w:val="16"/>
                <w:lang w:val="en-GB"/>
              </w:rPr>
            </w:pPr>
            <w:r w:rsidRPr="00EA037E">
              <w:rPr>
                <w:sz w:val="16"/>
                <w:szCs w:val="16"/>
              </w:rPr>
              <w:t>Conserving Biodiversity and reducing habitat degradation in Protected Areas and their areas of influence</w:t>
            </w:r>
            <w:r>
              <w:rPr>
                <w:sz w:val="16"/>
                <w:szCs w:val="16"/>
              </w:rPr>
              <w:t xml:space="preserve">  (St. Kitts and Nevis) (</w:t>
            </w:r>
            <w:r>
              <w:rPr>
                <w:sz w:val="16"/>
                <w:szCs w:val="16"/>
                <w:lang w:val="en-GB"/>
              </w:rPr>
              <w:t>00090420 )</w:t>
            </w:r>
          </w:p>
          <w:p w14:paraId="6B7D232C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22A271AE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4CEFEC56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ABB3603" w14:textId="2B4A8E10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</w:t>
            </w:r>
          </w:p>
        </w:tc>
        <w:tc>
          <w:tcPr>
            <w:tcW w:w="597" w:type="pct"/>
          </w:tcPr>
          <w:p w14:paraId="712E8A5E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EB0489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B13E1A3" w14:textId="217F1942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23F8BC0A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BDC717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4C40E2C" w14:textId="185294EA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2ABFCF54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72F8A735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3327A136" w14:textId="1B818C34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Mid-term (2017)</w:t>
            </w:r>
          </w:p>
          <w:p w14:paraId="382C1862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70606D4C" w14:textId="53EC73B1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(2019)</w:t>
            </w:r>
          </w:p>
        </w:tc>
        <w:tc>
          <w:tcPr>
            <w:tcW w:w="523" w:type="pct"/>
          </w:tcPr>
          <w:p w14:paraId="16EAC228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3E4CEB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1805D5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488D69A" w14:textId="77777777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  <w:p w14:paraId="009D943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E4DE91B" w14:textId="384AA3EE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22,000</w:t>
            </w:r>
          </w:p>
        </w:tc>
        <w:tc>
          <w:tcPr>
            <w:tcW w:w="498" w:type="pct"/>
          </w:tcPr>
          <w:p w14:paraId="445A3FB3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4DF48B3F" w14:textId="554A9EED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79D02174" w14:textId="77777777" w:rsidTr="004A5ABF">
        <w:trPr>
          <w:trHeight w:val="490"/>
        </w:trPr>
        <w:tc>
          <w:tcPr>
            <w:tcW w:w="719" w:type="pct"/>
            <w:vMerge/>
          </w:tcPr>
          <w:p w14:paraId="39EA5812" w14:textId="77777777" w:rsidR="00FC1ADA" w:rsidRPr="00E83C39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14:paraId="6E41758A" w14:textId="77777777" w:rsidR="00FC1ADA" w:rsidRPr="00E83C39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47C24229" w14:textId="27B767F5" w:rsidR="00FC1ADA" w:rsidRPr="002522E1" w:rsidRDefault="00FC1ADA" w:rsidP="00FC1ADA">
            <w:pPr>
              <w:rPr>
                <w:sz w:val="16"/>
                <w:szCs w:val="16"/>
                <w:lang w:val="en-GB"/>
              </w:rPr>
            </w:pPr>
            <w:r w:rsidRPr="00EA037E">
              <w:rPr>
                <w:sz w:val="16"/>
                <w:szCs w:val="16"/>
              </w:rPr>
              <w:t xml:space="preserve">Supporting Sustainable Ecosystem by strengthening the Effectiveness of Dominica’s Protected Area </w:t>
            </w:r>
            <w:r w:rsidRPr="00EA037E">
              <w:rPr>
                <w:sz w:val="16"/>
                <w:szCs w:val="16"/>
              </w:rPr>
              <w:lastRenderedPageBreak/>
              <w:t>System</w:t>
            </w:r>
            <w:r>
              <w:rPr>
                <w:sz w:val="16"/>
                <w:szCs w:val="16"/>
              </w:rPr>
              <w:t xml:space="preserve"> (</w:t>
            </w:r>
            <w:r w:rsidRPr="002522E1">
              <w:rPr>
                <w:sz w:val="16"/>
                <w:szCs w:val="16"/>
                <w:lang w:val="en-GB"/>
              </w:rPr>
              <w:t xml:space="preserve">0091618 </w:t>
            </w:r>
            <w:r>
              <w:rPr>
                <w:sz w:val="16"/>
                <w:szCs w:val="16"/>
                <w:lang w:val="en-GB"/>
              </w:rPr>
              <w:t>)</w:t>
            </w:r>
          </w:p>
          <w:p w14:paraId="60472884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3AA26C49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24EA33AF" w14:textId="04210457" w:rsidR="00FC1ADA" w:rsidRPr="007B53AE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</w:t>
            </w:r>
          </w:p>
        </w:tc>
        <w:tc>
          <w:tcPr>
            <w:tcW w:w="597" w:type="pct"/>
          </w:tcPr>
          <w:p w14:paraId="718D9AAA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47CD9159" w14:textId="607356AE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43D132D8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44DD5D4" w14:textId="4B9855F2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2E25F7B6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019CCFF2" w14:textId="664CF0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Mid-term (2018)</w:t>
            </w:r>
          </w:p>
          <w:p w14:paraId="227FC348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2910FF55" w14:textId="30B205CF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(2020)</w:t>
            </w:r>
          </w:p>
        </w:tc>
        <w:tc>
          <w:tcPr>
            <w:tcW w:w="523" w:type="pct"/>
          </w:tcPr>
          <w:p w14:paraId="3AFF8A5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A737860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600A6FA6" w14:textId="77777777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  <w:p w14:paraId="5ADDBED5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C202724" w14:textId="0B6A2799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22,000</w:t>
            </w:r>
          </w:p>
        </w:tc>
        <w:tc>
          <w:tcPr>
            <w:tcW w:w="498" w:type="pct"/>
          </w:tcPr>
          <w:p w14:paraId="11FAA490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488A3997" w14:textId="5787DDE3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48327BD0" w14:textId="77777777" w:rsidTr="004A5ABF">
        <w:trPr>
          <w:trHeight w:val="490"/>
        </w:trPr>
        <w:tc>
          <w:tcPr>
            <w:tcW w:w="719" w:type="pct"/>
            <w:vMerge/>
          </w:tcPr>
          <w:p w14:paraId="58479E8A" w14:textId="77777777" w:rsidR="00FC1ADA" w:rsidRPr="00E83C39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14:paraId="4E99E967" w14:textId="77777777" w:rsidR="00FC1ADA" w:rsidRPr="00E83C39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705E9C29" w14:textId="6943C642" w:rsidR="00FC1ADA" w:rsidRPr="002522E1" w:rsidRDefault="00FC1ADA" w:rsidP="00FC1ADA">
            <w:pPr>
              <w:rPr>
                <w:sz w:val="16"/>
                <w:szCs w:val="16"/>
                <w:lang w:val="en-GB"/>
              </w:rPr>
            </w:pPr>
            <w:r w:rsidRPr="007E0E1A">
              <w:rPr>
                <w:sz w:val="16"/>
                <w:szCs w:val="16"/>
              </w:rPr>
              <w:t>Implementing a “Ridge to Reef” Approach to Protecting Biodiversity and Ecosystem functions within and around Protected Areas in Grenada</w:t>
            </w:r>
            <w:r>
              <w:rPr>
                <w:sz w:val="16"/>
                <w:szCs w:val="16"/>
              </w:rPr>
              <w:t xml:space="preserve"> (</w:t>
            </w:r>
            <w:r w:rsidRPr="002522E1">
              <w:rPr>
                <w:sz w:val="16"/>
                <w:szCs w:val="16"/>
                <w:lang w:val="en-GB"/>
              </w:rPr>
              <w:t>00091627</w:t>
            </w:r>
            <w:r>
              <w:rPr>
                <w:sz w:val="16"/>
                <w:szCs w:val="16"/>
                <w:lang w:val="en-GB"/>
              </w:rPr>
              <w:t>)</w:t>
            </w:r>
            <w:r w:rsidRPr="002522E1">
              <w:rPr>
                <w:sz w:val="16"/>
                <w:szCs w:val="16"/>
                <w:lang w:val="en-GB"/>
              </w:rPr>
              <w:t xml:space="preserve"> </w:t>
            </w:r>
          </w:p>
          <w:p w14:paraId="019BE306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6819C657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5460FF0C" w14:textId="3FDAD4D1" w:rsidR="00FC1ADA" w:rsidRPr="007B53AE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</w:t>
            </w:r>
          </w:p>
        </w:tc>
        <w:tc>
          <w:tcPr>
            <w:tcW w:w="597" w:type="pct"/>
          </w:tcPr>
          <w:p w14:paraId="0B79DACC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28254D19" w14:textId="5CCB709E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03AC333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A0B7FF0" w14:textId="0034B7D2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3CBABA45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24E00CD8" w14:textId="6288CAC5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Mid-term (2017)</w:t>
            </w:r>
          </w:p>
          <w:p w14:paraId="07EEE7EB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6637FB71" w14:textId="34D7E260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(2019)</w:t>
            </w:r>
          </w:p>
        </w:tc>
        <w:tc>
          <w:tcPr>
            <w:tcW w:w="523" w:type="pct"/>
          </w:tcPr>
          <w:p w14:paraId="01673039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A2353D1" w14:textId="77777777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  <w:p w14:paraId="78534C9E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7343E37B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CB6156A" w14:textId="2EAF457B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42,000</w:t>
            </w:r>
          </w:p>
        </w:tc>
        <w:tc>
          <w:tcPr>
            <w:tcW w:w="498" w:type="pct"/>
          </w:tcPr>
          <w:p w14:paraId="333FFE0E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4060448C" w14:textId="39023CD2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FC1ADA" w:rsidRPr="003C26C1" w14:paraId="26C1525E" w14:textId="77777777" w:rsidTr="005F170C">
        <w:trPr>
          <w:trHeight w:val="490"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14:paraId="00CE6231" w14:textId="77777777" w:rsidR="00FC1ADA" w:rsidRDefault="00FC1ADA" w:rsidP="00FC1ADA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  <w:p w14:paraId="2C77B33B" w14:textId="45606978" w:rsidR="00FC1ADA" w:rsidRPr="005F170C" w:rsidRDefault="001912E6" w:rsidP="00FC1ADA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 xml:space="preserve">Priority </w:t>
            </w:r>
            <w:r w:rsidR="00FC1ADA" w:rsidRPr="005F170C">
              <w:rPr>
                <w:b/>
                <w:sz w:val="16"/>
                <w:szCs w:val="16"/>
                <w:lang w:eastAsia="uk-UA"/>
              </w:rPr>
              <w:t>4:  Prevention of Violence and Protection of Vulnerable Populations</w:t>
            </w:r>
            <w:r w:rsidR="00FC1ADA" w:rsidRPr="005F170C">
              <w:rPr>
                <w:sz w:val="16"/>
                <w:szCs w:val="16"/>
                <w:lang w:eastAsia="uk-UA"/>
              </w:rPr>
              <w:t xml:space="preserve"> </w:t>
            </w:r>
          </w:p>
          <w:p w14:paraId="5C759AD2" w14:textId="77777777" w:rsidR="00FC1ADA" w:rsidRPr="003C26C1" w:rsidRDefault="00FC1ADA" w:rsidP="00FC1ADA">
            <w:pPr>
              <w:jc w:val="center"/>
              <w:rPr>
                <w:rStyle w:val="CommentReference"/>
                <w:sz w:val="16"/>
                <w:szCs w:val="16"/>
                <w:lang w:eastAsia="uk-UA"/>
              </w:rPr>
            </w:pPr>
          </w:p>
        </w:tc>
      </w:tr>
      <w:tr w:rsidR="00854E6A" w:rsidRPr="003C26C1" w14:paraId="36217820" w14:textId="77777777" w:rsidTr="004A5ABF">
        <w:trPr>
          <w:trHeight w:val="490"/>
        </w:trPr>
        <w:tc>
          <w:tcPr>
            <w:tcW w:w="719" w:type="pct"/>
          </w:tcPr>
          <w:p w14:paraId="375F6715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793FBE8B" w14:textId="06EF4D42" w:rsidR="00FC1ADA" w:rsidRPr="003C26C1" w:rsidRDefault="0012232D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OUTCOME: </w:t>
            </w:r>
            <w:r w:rsidRPr="0012232D">
              <w:rPr>
                <w:sz w:val="16"/>
                <w:szCs w:val="16"/>
              </w:rPr>
              <w:t>Equitable access to justice, protection, citizen security and safety reinforced</w:t>
            </w:r>
          </w:p>
        </w:tc>
        <w:tc>
          <w:tcPr>
            <w:tcW w:w="522" w:type="pct"/>
          </w:tcPr>
          <w:p w14:paraId="6202596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D7DC5DF" w14:textId="573B72E5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OUTCOME 2</w:t>
            </w:r>
            <w:r w:rsidRPr="008863BF">
              <w:rPr>
                <w:sz w:val="16"/>
                <w:szCs w:val="16"/>
              </w:rPr>
              <w:t xml:space="preserve"> Citizen expectations for voice, development, the rule of law and accountability are met by stronger systems of democracy and governance</w:t>
            </w:r>
          </w:p>
        </w:tc>
        <w:tc>
          <w:tcPr>
            <w:tcW w:w="459" w:type="pct"/>
          </w:tcPr>
          <w:p w14:paraId="0899A1AF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09A5771B" w14:textId="297133C3" w:rsidR="00FC1ADA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Citizen Security</w:t>
            </w:r>
            <w:r w:rsidR="006832D8">
              <w:rPr>
                <w:sz w:val="16"/>
                <w:szCs w:val="16"/>
              </w:rPr>
              <w:t xml:space="preserve"> Project</w:t>
            </w:r>
            <w:r>
              <w:rPr>
                <w:sz w:val="16"/>
                <w:szCs w:val="16"/>
              </w:rPr>
              <w:t xml:space="preserve"> Evaluation</w:t>
            </w:r>
          </w:p>
          <w:p w14:paraId="7240E93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7D1CBAB9" w14:textId="7964F0DB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4247EA94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 xml:space="preserve">National Governments </w:t>
            </w:r>
          </w:p>
          <w:p w14:paraId="5BFF0E2D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CARICOM SECRETARIAT</w:t>
            </w:r>
          </w:p>
          <w:p w14:paraId="62CFA917" w14:textId="76D5F5E5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CARICOM</w:t>
            </w:r>
            <w:r>
              <w:rPr>
                <w:sz w:val="16"/>
                <w:szCs w:val="16"/>
              </w:rPr>
              <w:t>/</w:t>
            </w:r>
            <w:r w:rsidRPr="008863BF">
              <w:rPr>
                <w:sz w:val="16"/>
                <w:szCs w:val="16"/>
              </w:rPr>
              <w:t>IMPACS</w:t>
            </w:r>
          </w:p>
          <w:p w14:paraId="5396C1E7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UNICEF</w:t>
            </w:r>
          </w:p>
          <w:p w14:paraId="59999FFF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UNV</w:t>
            </w:r>
          </w:p>
          <w:p w14:paraId="759BD4BF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UN WOMEN</w:t>
            </w:r>
          </w:p>
          <w:p w14:paraId="763D9ECA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UNFPA</w:t>
            </w:r>
          </w:p>
          <w:p w14:paraId="3501B1E1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EU</w:t>
            </w:r>
          </w:p>
          <w:p w14:paraId="1D11E061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USAID</w:t>
            </w:r>
          </w:p>
          <w:p w14:paraId="51D9A255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CDB</w:t>
            </w:r>
          </w:p>
          <w:p w14:paraId="25358074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Private sector (through the Chambers of Commerce)</w:t>
            </w:r>
          </w:p>
          <w:p w14:paraId="108DB95C" w14:textId="77777777" w:rsidR="00FC1ADA" w:rsidRPr="008863BF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Civil Society</w:t>
            </w:r>
          </w:p>
          <w:p w14:paraId="52344CAF" w14:textId="280CC262" w:rsidR="00FC1ADA" w:rsidRPr="003C26C1" w:rsidRDefault="00FC1ADA" w:rsidP="00FC1ADA">
            <w:pPr>
              <w:rPr>
                <w:sz w:val="16"/>
                <w:szCs w:val="16"/>
              </w:rPr>
            </w:pPr>
            <w:r w:rsidRPr="008863BF">
              <w:rPr>
                <w:sz w:val="16"/>
                <w:szCs w:val="16"/>
              </w:rPr>
              <w:t>UWI</w:t>
            </w:r>
          </w:p>
        </w:tc>
        <w:tc>
          <w:tcPr>
            <w:tcW w:w="597" w:type="pct"/>
          </w:tcPr>
          <w:p w14:paraId="094737CC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B6EAA9E" w14:textId="0C344C47" w:rsidR="00FC1ADA" w:rsidRPr="003C26C1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44" w:type="pct"/>
          </w:tcPr>
          <w:p w14:paraId="4D5EF7FD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F944F75" w14:textId="4A278446" w:rsidR="00FC1ADA" w:rsidRPr="003C26C1" w:rsidRDefault="006832D8" w:rsidP="0068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42" w:type="pct"/>
          </w:tcPr>
          <w:p w14:paraId="4F5C8797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7F8E33F2" w14:textId="26AF9E38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Mid-term (</w:t>
            </w:r>
            <w:r w:rsidR="00B32909">
              <w:rPr>
                <w:sz w:val="16"/>
                <w:szCs w:val="16"/>
              </w:rPr>
              <w:t>2018</w:t>
            </w:r>
            <w:r>
              <w:rPr>
                <w:sz w:val="16"/>
                <w:szCs w:val="16"/>
              </w:rPr>
              <w:t>)</w:t>
            </w:r>
          </w:p>
          <w:p w14:paraId="0E7ADFF8" w14:textId="77777777" w:rsidR="00FC1ADA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  <w:p w14:paraId="17B9101A" w14:textId="7BAC8C05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(2020)</w:t>
            </w:r>
          </w:p>
        </w:tc>
        <w:tc>
          <w:tcPr>
            <w:tcW w:w="523" w:type="pct"/>
          </w:tcPr>
          <w:p w14:paraId="73B7D277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6263D0B8" w14:textId="5B121E36" w:rsidR="00FC1ADA" w:rsidRDefault="00FC1ADA" w:rsidP="00FC1ADA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30,000</w:t>
            </w:r>
          </w:p>
          <w:p w14:paraId="13256322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1AEEF15B" w14:textId="77777777" w:rsidR="00FC1ADA" w:rsidRDefault="00FC1ADA" w:rsidP="00FC1ADA">
            <w:pPr>
              <w:rPr>
                <w:sz w:val="16"/>
                <w:szCs w:val="16"/>
              </w:rPr>
            </w:pPr>
          </w:p>
          <w:p w14:paraId="31AB6BB2" w14:textId="2A4B0FCB" w:rsidR="00FC1ADA" w:rsidRPr="00AD5015" w:rsidRDefault="00FC1ADA" w:rsidP="00FC1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498" w:type="pct"/>
          </w:tcPr>
          <w:p w14:paraId="2584A23D" w14:textId="77777777" w:rsidR="00FC1ADA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  <w:p w14:paraId="184F52A0" w14:textId="6C50D2E7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</w:t>
            </w:r>
          </w:p>
        </w:tc>
      </w:tr>
      <w:tr w:rsidR="00854E6A" w:rsidRPr="003C26C1" w14:paraId="2440D49E" w14:textId="77777777" w:rsidTr="004A5ABF">
        <w:trPr>
          <w:trHeight w:val="60"/>
        </w:trPr>
        <w:tc>
          <w:tcPr>
            <w:tcW w:w="719" w:type="pct"/>
          </w:tcPr>
          <w:p w14:paraId="2440D495" w14:textId="0D6BCD38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</w:tcPr>
          <w:p w14:paraId="2440D496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</w:tcPr>
          <w:p w14:paraId="2440D497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2440D498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14:paraId="2440D499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14:paraId="2440D49A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542" w:type="pct"/>
          </w:tcPr>
          <w:p w14:paraId="2440D49B" w14:textId="77777777" w:rsidR="00FC1ADA" w:rsidRPr="003C26C1" w:rsidRDefault="00FC1ADA" w:rsidP="00FC1AD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3" w:type="pct"/>
          </w:tcPr>
          <w:p w14:paraId="2440D49C" w14:textId="77777777" w:rsidR="00FC1ADA" w:rsidRPr="003C26C1" w:rsidRDefault="00FC1ADA" w:rsidP="00FC1ADA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2440D49D" w14:textId="77777777" w:rsidR="00FC1ADA" w:rsidRPr="003C26C1" w:rsidRDefault="00FC1ADA" w:rsidP="00FC1ADA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</w:tc>
      </w:tr>
    </w:tbl>
    <w:p w14:paraId="2440D544" w14:textId="77777777" w:rsidR="00D6679C" w:rsidRDefault="00D6679C" w:rsidP="005F170C">
      <w:pPr>
        <w:rPr>
          <w:color w:val="000000"/>
        </w:rPr>
      </w:pPr>
    </w:p>
    <w:sectPr w:rsidR="00D6679C" w:rsidSect="005F170C">
      <w:headerReference w:type="even" r:id="rId12"/>
      <w:pgSz w:w="15840" w:h="12240" w:orient="landscape"/>
      <w:pgMar w:top="1440" w:right="1152" w:bottom="144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D118B" w14:textId="77777777" w:rsidR="00334355" w:rsidRDefault="00334355" w:rsidP="00441061">
      <w:r>
        <w:separator/>
      </w:r>
    </w:p>
  </w:endnote>
  <w:endnote w:type="continuationSeparator" w:id="0">
    <w:p w14:paraId="47EB0BD2" w14:textId="77777777" w:rsidR="00334355" w:rsidRDefault="00334355" w:rsidP="0044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3A5A" w14:textId="77777777" w:rsidR="00334355" w:rsidRDefault="00334355" w:rsidP="00441061">
      <w:r>
        <w:separator/>
      </w:r>
    </w:p>
  </w:footnote>
  <w:footnote w:type="continuationSeparator" w:id="0">
    <w:p w14:paraId="0B3E3529" w14:textId="77777777" w:rsidR="00334355" w:rsidRDefault="00334355" w:rsidP="0044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D56A" w14:textId="77777777" w:rsidR="003204AE" w:rsidRDefault="003204A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40D56D" wp14:editId="2440D56E">
              <wp:simplePos x="0" y="0"/>
              <wp:positionH relativeFrom="column">
                <wp:posOffset>-73025</wp:posOffset>
              </wp:positionH>
              <wp:positionV relativeFrom="paragraph">
                <wp:posOffset>-302895</wp:posOffset>
              </wp:positionV>
              <wp:extent cx="8464550" cy="64008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3114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8276"/>
                          </w:tblGrid>
                          <w:tr w:rsidR="003204AE" w:rsidRPr="005841A3" w14:paraId="2440D571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2440D56F" w14:textId="77777777" w:rsidR="003204AE" w:rsidRPr="007C6F85" w:rsidRDefault="003204AE" w:rsidP="005841A3">
                                <w:pPr>
                                  <w:pStyle w:val="Header"/>
                                  <w:spacing w:after="80"/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  <w:r w:rsidRPr="007C6F85"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DP/DCP/</w:t>
                                </w:r>
                              </w:p>
                            </w:tc>
                            <w:tc>
                              <w:tcPr>
                                <w:tcW w:w="827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2440D570" w14:textId="77777777" w:rsidR="003204AE" w:rsidRPr="007C6F85" w:rsidRDefault="003204AE">
                                <w:pPr>
                                  <w:pStyle w:val="Header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</w:tbl>
                        <w:p w14:paraId="2440D572" w14:textId="77777777" w:rsidR="003204AE" w:rsidRDefault="003204AE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0D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-23.85pt;width:666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" o:allowincell="f" stroked="f">
              <v:textbox inset="0,0,0,0">
                <w:txbxContent>
                  <w:tbl>
                    <w:tblPr>
                      <w:tblW w:w="13114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8276"/>
                    </w:tblGrid>
                    <w:tr w:rsidR="003204AE" w:rsidRPr="005841A3" w14:paraId="2440D571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2440D56F" w14:textId="77777777" w:rsidR="003204AE" w:rsidRPr="007C6F85" w:rsidRDefault="003204AE" w:rsidP="005841A3">
                          <w:pPr>
                            <w:pStyle w:val="Header"/>
                            <w:spacing w:after="80"/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</w:pPr>
                          <w:r w:rsidRPr="007C6F85"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DP/DCP/</w:t>
                          </w:r>
                        </w:p>
                      </w:tc>
                      <w:tc>
                        <w:tcPr>
                          <w:tcW w:w="8276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2440D570" w14:textId="77777777" w:rsidR="003204AE" w:rsidRPr="007C6F85" w:rsidRDefault="003204AE">
                          <w:pPr>
                            <w:pStyle w:val="Header"/>
                            <w:rPr>
                              <w:rFonts w:ascii="Times New Roman" w:hAnsi="Times New Roman"/>
                              <w:sz w:val="17"/>
                              <w:szCs w:val="17"/>
                              <w:lang w:val="en-US" w:eastAsia="en-US"/>
                            </w:rPr>
                          </w:pPr>
                        </w:p>
                      </w:tc>
                    </w:tr>
                  </w:tbl>
                  <w:p w14:paraId="2440D572" w14:textId="77777777" w:rsidR="003204AE" w:rsidRDefault="003204A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B8"/>
    <w:multiLevelType w:val="hybridMultilevel"/>
    <w:tmpl w:val="93222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BC7"/>
    <w:multiLevelType w:val="multilevel"/>
    <w:tmpl w:val="23CE1926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D44160"/>
    <w:multiLevelType w:val="hybridMultilevel"/>
    <w:tmpl w:val="A4920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E0260"/>
    <w:multiLevelType w:val="hybridMultilevel"/>
    <w:tmpl w:val="992E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5E98"/>
    <w:multiLevelType w:val="hybridMultilevel"/>
    <w:tmpl w:val="4E7A24A8"/>
    <w:lvl w:ilvl="0" w:tplc="29EA67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12972"/>
    <w:multiLevelType w:val="multilevel"/>
    <w:tmpl w:val="8528D00C"/>
    <w:lvl w:ilvl="0">
      <w:start w:val="1"/>
      <w:numFmt w:val="bullet"/>
      <w:lvlText w:val="o"/>
      <w:lvlJc w:val="left"/>
      <w:pPr>
        <w:tabs>
          <w:tab w:val="num" w:pos="1140"/>
        </w:tabs>
        <w:ind w:left="1140" w:hanging="57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440"/>
      </w:pPr>
      <w:rPr>
        <w:rFonts w:hint="default"/>
      </w:rPr>
    </w:lvl>
  </w:abstractNum>
  <w:abstractNum w:abstractNumId="6" w15:restartNumberingAfterBreak="0">
    <w:nsid w:val="24C42F9F"/>
    <w:multiLevelType w:val="hybridMultilevel"/>
    <w:tmpl w:val="C058A5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180E"/>
    <w:multiLevelType w:val="hybridMultilevel"/>
    <w:tmpl w:val="1E1A2778"/>
    <w:lvl w:ilvl="0" w:tplc="F1D8AC3A">
      <w:start w:val="1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B6AEF"/>
    <w:multiLevelType w:val="hybridMultilevel"/>
    <w:tmpl w:val="8EA2525A"/>
    <w:lvl w:ilvl="0" w:tplc="043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5E5"/>
    <w:multiLevelType w:val="hybridMultilevel"/>
    <w:tmpl w:val="FCA86D6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347765A9"/>
    <w:multiLevelType w:val="hybridMultilevel"/>
    <w:tmpl w:val="BAA25E2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17003"/>
    <w:multiLevelType w:val="hybridMultilevel"/>
    <w:tmpl w:val="06FC3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55CF6"/>
    <w:multiLevelType w:val="multilevel"/>
    <w:tmpl w:val="23CE1926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8DD24AB"/>
    <w:multiLevelType w:val="hybridMultilevel"/>
    <w:tmpl w:val="6F360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C6FD0"/>
    <w:multiLevelType w:val="multilevel"/>
    <w:tmpl w:val="822C67DC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5" w15:restartNumberingAfterBreak="0">
    <w:nsid w:val="3EEC19D8"/>
    <w:multiLevelType w:val="hybridMultilevel"/>
    <w:tmpl w:val="B47EC620"/>
    <w:lvl w:ilvl="0" w:tplc="3E5844CC">
      <w:start w:val="1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 w15:restartNumberingAfterBreak="0">
    <w:nsid w:val="465865D2"/>
    <w:multiLevelType w:val="hybridMultilevel"/>
    <w:tmpl w:val="E4C02DEE"/>
    <w:lvl w:ilvl="0" w:tplc="29EA67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D222C4"/>
    <w:multiLevelType w:val="multilevel"/>
    <w:tmpl w:val="EFD8F9FA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BE85B6D"/>
    <w:multiLevelType w:val="hybridMultilevel"/>
    <w:tmpl w:val="4CD8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372"/>
    <w:multiLevelType w:val="hybridMultilevel"/>
    <w:tmpl w:val="B6349452"/>
    <w:lvl w:ilvl="0" w:tplc="9EA0D570">
      <w:start w:val="1"/>
      <w:numFmt w:val="lowerLetter"/>
      <w:lvlText w:val="(%1)"/>
      <w:lvlJc w:val="left"/>
      <w:pPr>
        <w:ind w:left="162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745FD"/>
    <w:multiLevelType w:val="hybridMultilevel"/>
    <w:tmpl w:val="3DE26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6258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10498"/>
    <w:multiLevelType w:val="hybridMultilevel"/>
    <w:tmpl w:val="DDEC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96F0F"/>
    <w:multiLevelType w:val="hybridMultilevel"/>
    <w:tmpl w:val="B2FA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6982"/>
    <w:multiLevelType w:val="multilevel"/>
    <w:tmpl w:val="05ACE5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3B011A5"/>
    <w:multiLevelType w:val="hybridMultilevel"/>
    <w:tmpl w:val="1068DE6A"/>
    <w:lvl w:ilvl="0" w:tplc="3E5844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47651CD"/>
    <w:multiLevelType w:val="hybridMultilevel"/>
    <w:tmpl w:val="B9A6A524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543BB"/>
    <w:multiLevelType w:val="hybridMultilevel"/>
    <w:tmpl w:val="1D140CAE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674D489E"/>
    <w:multiLevelType w:val="multilevel"/>
    <w:tmpl w:val="3D648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776672A"/>
    <w:multiLevelType w:val="hybridMultilevel"/>
    <w:tmpl w:val="818A1710"/>
    <w:lvl w:ilvl="0" w:tplc="D27681EA">
      <w:start w:val="1"/>
      <w:numFmt w:val="lowerLetter"/>
      <w:lvlText w:val="(%1)"/>
      <w:lvlJc w:val="left"/>
      <w:pPr>
        <w:ind w:left="16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9" w15:restartNumberingAfterBreak="0">
    <w:nsid w:val="69AF3049"/>
    <w:multiLevelType w:val="hybridMultilevel"/>
    <w:tmpl w:val="9F285E64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0" w15:restartNumberingAfterBreak="0">
    <w:nsid w:val="6D5A6283"/>
    <w:multiLevelType w:val="multilevel"/>
    <w:tmpl w:val="19982EC8"/>
    <w:lvl w:ilvl="0">
      <w:start w:val="1"/>
      <w:numFmt w:val="bullet"/>
      <w:lvlText w:val="o"/>
      <w:lvlJc w:val="left"/>
      <w:pPr>
        <w:tabs>
          <w:tab w:val="num" w:pos="1140"/>
        </w:tabs>
        <w:ind w:left="1140" w:hanging="57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</w:abstractNum>
  <w:abstractNum w:abstractNumId="31" w15:restartNumberingAfterBreak="0">
    <w:nsid w:val="70D73FD3"/>
    <w:multiLevelType w:val="hybridMultilevel"/>
    <w:tmpl w:val="894A8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F1A2D"/>
    <w:multiLevelType w:val="hybridMultilevel"/>
    <w:tmpl w:val="54F466F0"/>
    <w:lvl w:ilvl="0" w:tplc="C4EC34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320368"/>
    <w:multiLevelType w:val="multilevel"/>
    <w:tmpl w:val="C5FAB306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B4F67B9"/>
    <w:multiLevelType w:val="multilevel"/>
    <w:tmpl w:val="FD24DCD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19"/>
  </w:num>
  <w:num w:numId="4">
    <w:abstractNumId w:val="28"/>
  </w:num>
  <w:num w:numId="5">
    <w:abstractNumId w:val="20"/>
  </w:num>
  <w:num w:numId="6">
    <w:abstractNumId w:val="1"/>
  </w:num>
  <w:num w:numId="7">
    <w:abstractNumId w:val="13"/>
  </w:num>
  <w:num w:numId="8">
    <w:abstractNumId w:val="25"/>
  </w:num>
  <w:num w:numId="9">
    <w:abstractNumId w:val="34"/>
  </w:num>
  <w:num w:numId="10">
    <w:abstractNumId w:val="27"/>
  </w:num>
  <w:num w:numId="11">
    <w:abstractNumId w:val="33"/>
  </w:num>
  <w:num w:numId="12">
    <w:abstractNumId w:val="17"/>
  </w:num>
  <w:num w:numId="13">
    <w:abstractNumId w:val="5"/>
  </w:num>
  <w:num w:numId="14">
    <w:abstractNumId w:val="12"/>
  </w:num>
  <w:num w:numId="15">
    <w:abstractNumId w:val="30"/>
  </w:num>
  <w:num w:numId="16">
    <w:abstractNumId w:val="8"/>
  </w:num>
  <w:num w:numId="17">
    <w:abstractNumId w:val="10"/>
  </w:num>
  <w:num w:numId="18">
    <w:abstractNumId w:val="14"/>
  </w:num>
  <w:num w:numId="19">
    <w:abstractNumId w:val="32"/>
  </w:num>
  <w:num w:numId="20">
    <w:abstractNumId w:val="7"/>
  </w:num>
  <w:num w:numId="21">
    <w:abstractNumId w:val="6"/>
  </w:num>
  <w:num w:numId="22">
    <w:abstractNumId w:val="31"/>
  </w:num>
  <w:num w:numId="23">
    <w:abstractNumId w:val="11"/>
  </w:num>
  <w:num w:numId="24">
    <w:abstractNumId w:val="3"/>
  </w:num>
  <w:num w:numId="25">
    <w:abstractNumId w:val="29"/>
  </w:num>
  <w:num w:numId="26">
    <w:abstractNumId w:val="26"/>
  </w:num>
  <w:num w:numId="27">
    <w:abstractNumId w:val="22"/>
  </w:num>
  <w:num w:numId="28">
    <w:abstractNumId w:val="2"/>
  </w:num>
  <w:num w:numId="29">
    <w:abstractNumId w:val="18"/>
  </w:num>
  <w:num w:numId="30">
    <w:abstractNumId w:val="21"/>
  </w:num>
  <w:num w:numId="31">
    <w:abstractNumId w:val="9"/>
  </w:num>
  <w:num w:numId="32">
    <w:abstractNumId w:val="4"/>
  </w:num>
  <w:num w:numId="33">
    <w:abstractNumId w:val="16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3B"/>
    <w:rsid w:val="000010B5"/>
    <w:rsid w:val="000027D2"/>
    <w:rsid w:val="00005E26"/>
    <w:rsid w:val="00015FDE"/>
    <w:rsid w:val="00016217"/>
    <w:rsid w:val="00016861"/>
    <w:rsid w:val="000200CF"/>
    <w:rsid w:val="000205F1"/>
    <w:rsid w:val="00022047"/>
    <w:rsid w:val="000274B9"/>
    <w:rsid w:val="0002758B"/>
    <w:rsid w:val="000276A0"/>
    <w:rsid w:val="000330DB"/>
    <w:rsid w:val="0003429F"/>
    <w:rsid w:val="0003562A"/>
    <w:rsid w:val="00036095"/>
    <w:rsid w:val="00036AF4"/>
    <w:rsid w:val="00041C10"/>
    <w:rsid w:val="00043804"/>
    <w:rsid w:val="000441A1"/>
    <w:rsid w:val="00050869"/>
    <w:rsid w:val="000561C1"/>
    <w:rsid w:val="00056204"/>
    <w:rsid w:val="000570D1"/>
    <w:rsid w:val="000571A9"/>
    <w:rsid w:val="00060290"/>
    <w:rsid w:val="00063E24"/>
    <w:rsid w:val="00072229"/>
    <w:rsid w:val="00073CF1"/>
    <w:rsid w:val="00074BD0"/>
    <w:rsid w:val="00074D9A"/>
    <w:rsid w:val="00074DB9"/>
    <w:rsid w:val="000753C4"/>
    <w:rsid w:val="00075DF0"/>
    <w:rsid w:val="000762CA"/>
    <w:rsid w:val="000803A4"/>
    <w:rsid w:val="000806E3"/>
    <w:rsid w:val="0008339E"/>
    <w:rsid w:val="00090AD1"/>
    <w:rsid w:val="00090F4F"/>
    <w:rsid w:val="00091476"/>
    <w:rsid w:val="00092879"/>
    <w:rsid w:val="00094E87"/>
    <w:rsid w:val="00097FB2"/>
    <w:rsid w:val="000A151D"/>
    <w:rsid w:val="000A24C5"/>
    <w:rsid w:val="000A3F7F"/>
    <w:rsid w:val="000B34A9"/>
    <w:rsid w:val="000B3A13"/>
    <w:rsid w:val="000B4BB2"/>
    <w:rsid w:val="000C76B0"/>
    <w:rsid w:val="000C7BBE"/>
    <w:rsid w:val="000D156E"/>
    <w:rsid w:val="000D2475"/>
    <w:rsid w:val="000D442C"/>
    <w:rsid w:val="000D4DC4"/>
    <w:rsid w:val="000E612D"/>
    <w:rsid w:val="000E745A"/>
    <w:rsid w:val="000E7E9E"/>
    <w:rsid w:val="000F0044"/>
    <w:rsid w:val="000F703B"/>
    <w:rsid w:val="00106EF8"/>
    <w:rsid w:val="001101A2"/>
    <w:rsid w:val="00111489"/>
    <w:rsid w:val="00111797"/>
    <w:rsid w:val="00111B19"/>
    <w:rsid w:val="00114A64"/>
    <w:rsid w:val="00115F59"/>
    <w:rsid w:val="00116C1A"/>
    <w:rsid w:val="00121F3E"/>
    <w:rsid w:val="0012229E"/>
    <w:rsid w:val="0012232D"/>
    <w:rsid w:val="00123849"/>
    <w:rsid w:val="00123A5E"/>
    <w:rsid w:val="00125010"/>
    <w:rsid w:val="00125266"/>
    <w:rsid w:val="00125B82"/>
    <w:rsid w:val="001305E6"/>
    <w:rsid w:val="0013239A"/>
    <w:rsid w:val="0013761A"/>
    <w:rsid w:val="0014423A"/>
    <w:rsid w:val="00144C0C"/>
    <w:rsid w:val="00147042"/>
    <w:rsid w:val="001471A7"/>
    <w:rsid w:val="001506F6"/>
    <w:rsid w:val="00154032"/>
    <w:rsid w:val="001547D3"/>
    <w:rsid w:val="001559BD"/>
    <w:rsid w:val="00157F79"/>
    <w:rsid w:val="00163E84"/>
    <w:rsid w:val="001668AA"/>
    <w:rsid w:val="00166C05"/>
    <w:rsid w:val="001675B1"/>
    <w:rsid w:val="0016789D"/>
    <w:rsid w:val="00167C87"/>
    <w:rsid w:val="00172EE3"/>
    <w:rsid w:val="00173126"/>
    <w:rsid w:val="00177E7E"/>
    <w:rsid w:val="0018356F"/>
    <w:rsid w:val="00185D8F"/>
    <w:rsid w:val="001876C5"/>
    <w:rsid w:val="00187D68"/>
    <w:rsid w:val="00190155"/>
    <w:rsid w:val="001906B5"/>
    <w:rsid w:val="001912E6"/>
    <w:rsid w:val="00194163"/>
    <w:rsid w:val="00194FEB"/>
    <w:rsid w:val="001970A4"/>
    <w:rsid w:val="00197AD1"/>
    <w:rsid w:val="001B0020"/>
    <w:rsid w:val="001B3F87"/>
    <w:rsid w:val="001B4026"/>
    <w:rsid w:val="001B598C"/>
    <w:rsid w:val="001B6DA6"/>
    <w:rsid w:val="001B76A6"/>
    <w:rsid w:val="001C07F8"/>
    <w:rsid w:val="001C2F59"/>
    <w:rsid w:val="001C6C08"/>
    <w:rsid w:val="001D2056"/>
    <w:rsid w:val="001D2182"/>
    <w:rsid w:val="001D42D1"/>
    <w:rsid w:val="001D64E5"/>
    <w:rsid w:val="001D6EB8"/>
    <w:rsid w:val="001E05EC"/>
    <w:rsid w:val="001E4809"/>
    <w:rsid w:val="001E4F4F"/>
    <w:rsid w:val="001F27F4"/>
    <w:rsid w:val="001F3DC0"/>
    <w:rsid w:val="001F4C5A"/>
    <w:rsid w:val="001F4EA9"/>
    <w:rsid w:val="001F4F73"/>
    <w:rsid w:val="001F57CD"/>
    <w:rsid w:val="001F6425"/>
    <w:rsid w:val="001F6772"/>
    <w:rsid w:val="001F7421"/>
    <w:rsid w:val="00200195"/>
    <w:rsid w:val="002007F3"/>
    <w:rsid w:val="00200B5F"/>
    <w:rsid w:val="00201EEF"/>
    <w:rsid w:val="002047C8"/>
    <w:rsid w:val="002052B3"/>
    <w:rsid w:val="002058F9"/>
    <w:rsid w:val="0020692A"/>
    <w:rsid w:val="00212B1F"/>
    <w:rsid w:val="0021344F"/>
    <w:rsid w:val="00213D7C"/>
    <w:rsid w:val="00214513"/>
    <w:rsid w:val="002155B7"/>
    <w:rsid w:val="0021766A"/>
    <w:rsid w:val="00222272"/>
    <w:rsid w:val="002225D3"/>
    <w:rsid w:val="00222A35"/>
    <w:rsid w:val="0022301D"/>
    <w:rsid w:val="00224B2C"/>
    <w:rsid w:val="00227E55"/>
    <w:rsid w:val="0023199F"/>
    <w:rsid w:val="00232AA0"/>
    <w:rsid w:val="00234CDF"/>
    <w:rsid w:val="00236B91"/>
    <w:rsid w:val="002424C0"/>
    <w:rsid w:val="00242CAA"/>
    <w:rsid w:val="00245D74"/>
    <w:rsid w:val="00246D03"/>
    <w:rsid w:val="00246DDF"/>
    <w:rsid w:val="002478A0"/>
    <w:rsid w:val="002522E1"/>
    <w:rsid w:val="002573CC"/>
    <w:rsid w:val="00260FAA"/>
    <w:rsid w:val="00262338"/>
    <w:rsid w:val="00263938"/>
    <w:rsid w:val="002646D7"/>
    <w:rsid w:val="002671D7"/>
    <w:rsid w:val="0027259C"/>
    <w:rsid w:val="00273543"/>
    <w:rsid w:val="00274C82"/>
    <w:rsid w:val="0027654D"/>
    <w:rsid w:val="002810DF"/>
    <w:rsid w:val="002812AB"/>
    <w:rsid w:val="002816D8"/>
    <w:rsid w:val="00282A8C"/>
    <w:rsid w:val="002854EE"/>
    <w:rsid w:val="0028565C"/>
    <w:rsid w:val="002875DE"/>
    <w:rsid w:val="00287E07"/>
    <w:rsid w:val="00290EB3"/>
    <w:rsid w:val="00292846"/>
    <w:rsid w:val="00292A90"/>
    <w:rsid w:val="002971D6"/>
    <w:rsid w:val="002A2F08"/>
    <w:rsid w:val="002A3641"/>
    <w:rsid w:val="002A495F"/>
    <w:rsid w:val="002A706F"/>
    <w:rsid w:val="002A70EA"/>
    <w:rsid w:val="002A7363"/>
    <w:rsid w:val="002A7F43"/>
    <w:rsid w:val="002B365E"/>
    <w:rsid w:val="002B489A"/>
    <w:rsid w:val="002B6341"/>
    <w:rsid w:val="002C0526"/>
    <w:rsid w:val="002C27A8"/>
    <w:rsid w:val="002C333E"/>
    <w:rsid w:val="002C36C8"/>
    <w:rsid w:val="002C51A0"/>
    <w:rsid w:val="002C7971"/>
    <w:rsid w:val="002D0584"/>
    <w:rsid w:val="002D2E2A"/>
    <w:rsid w:val="002D2FAF"/>
    <w:rsid w:val="002D4274"/>
    <w:rsid w:val="002D5295"/>
    <w:rsid w:val="002D52BF"/>
    <w:rsid w:val="002D68FA"/>
    <w:rsid w:val="002D7ECA"/>
    <w:rsid w:val="002E0141"/>
    <w:rsid w:val="002E0B5D"/>
    <w:rsid w:val="002E0B76"/>
    <w:rsid w:val="002E1495"/>
    <w:rsid w:val="002E2900"/>
    <w:rsid w:val="002E3C0D"/>
    <w:rsid w:val="002E43EC"/>
    <w:rsid w:val="002E5B3C"/>
    <w:rsid w:val="002E7A79"/>
    <w:rsid w:val="002F2C6E"/>
    <w:rsid w:val="002F3C88"/>
    <w:rsid w:val="002F4067"/>
    <w:rsid w:val="002F47EB"/>
    <w:rsid w:val="002F7339"/>
    <w:rsid w:val="002F7461"/>
    <w:rsid w:val="003025E2"/>
    <w:rsid w:val="00306D24"/>
    <w:rsid w:val="00307712"/>
    <w:rsid w:val="0031404A"/>
    <w:rsid w:val="00314B7C"/>
    <w:rsid w:val="00314E49"/>
    <w:rsid w:val="00315445"/>
    <w:rsid w:val="00317183"/>
    <w:rsid w:val="003204AE"/>
    <w:rsid w:val="003208EF"/>
    <w:rsid w:val="00322AF3"/>
    <w:rsid w:val="003234DF"/>
    <w:rsid w:val="00324846"/>
    <w:rsid w:val="00324ABD"/>
    <w:rsid w:val="00324D9B"/>
    <w:rsid w:val="003272A6"/>
    <w:rsid w:val="003273CB"/>
    <w:rsid w:val="0033125E"/>
    <w:rsid w:val="00334355"/>
    <w:rsid w:val="00336913"/>
    <w:rsid w:val="0033718C"/>
    <w:rsid w:val="00337407"/>
    <w:rsid w:val="00340E02"/>
    <w:rsid w:val="00343E6E"/>
    <w:rsid w:val="003450C8"/>
    <w:rsid w:val="0034782B"/>
    <w:rsid w:val="00347D3C"/>
    <w:rsid w:val="00351E5C"/>
    <w:rsid w:val="0035580F"/>
    <w:rsid w:val="00357CB4"/>
    <w:rsid w:val="00357E81"/>
    <w:rsid w:val="003604EE"/>
    <w:rsid w:val="0036286B"/>
    <w:rsid w:val="00363371"/>
    <w:rsid w:val="00364989"/>
    <w:rsid w:val="003664C0"/>
    <w:rsid w:val="00366769"/>
    <w:rsid w:val="00367E04"/>
    <w:rsid w:val="003761F2"/>
    <w:rsid w:val="00376A05"/>
    <w:rsid w:val="003774FE"/>
    <w:rsid w:val="00390E30"/>
    <w:rsid w:val="00393ABE"/>
    <w:rsid w:val="0039458D"/>
    <w:rsid w:val="00394D61"/>
    <w:rsid w:val="003A1F5A"/>
    <w:rsid w:val="003A2ECE"/>
    <w:rsid w:val="003A4252"/>
    <w:rsid w:val="003A539A"/>
    <w:rsid w:val="003A62A4"/>
    <w:rsid w:val="003A7476"/>
    <w:rsid w:val="003A7D86"/>
    <w:rsid w:val="003B0AA1"/>
    <w:rsid w:val="003B243D"/>
    <w:rsid w:val="003B304F"/>
    <w:rsid w:val="003B5D18"/>
    <w:rsid w:val="003B795D"/>
    <w:rsid w:val="003C26A6"/>
    <w:rsid w:val="003C26C1"/>
    <w:rsid w:val="003C5C11"/>
    <w:rsid w:val="003C6A5A"/>
    <w:rsid w:val="003C6AAD"/>
    <w:rsid w:val="003D00F9"/>
    <w:rsid w:val="003D1D4D"/>
    <w:rsid w:val="003D37DD"/>
    <w:rsid w:val="003D45DF"/>
    <w:rsid w:val="003D47C6"/>
    <w:rsid w:val="003D7E38"/>
    <w:rsid w:val="003D7EAC"/>
    <w:rsid w:val="003E379A"/>
    <w:rsid w:val="003E52B0"/>
    <w:rsid w:val="003E64DC"/>
    <w:rsid w:val="003E7A43"/>
    <w:rsid w:val="003F0B58"/>
    <w:rsid w:val="003F0D40"/>
    <w:rsid w:val="003F2236"/>
    <w:rsid w:val="003F27B7"/>
    <w:rsid w:val="003F4051"/>
    <w:rsid w:val="003F5812"/>
    <w:rsid w:val="003F6AA4"/>
    <w:rsid w:val="003F6EA1"/>
    <w:rsid w:val="00400E4A"/>
    <w:rsid w:val="00402E9A"/>
    <w:rsid w:val="00403FA8"/>
    <w:rsid w:val="00404040"/>
    <w:rsid w:val="00404213"/>
    <w:rsid w:val="004048AC"/>
    <w:rsid w:val="00404B8E"/>
    <w:rsid w:val="004068C2"/>
    <w:rsid w:val="00415E7F"/>
    <w:rsid w:val="00420288"/>
    <w:rsid w:val="00421C78"/>
    <w:rsid w:val="004224CE"/>
    <w:rsid w:val="00424A78"/>
    <w:rsid w:val="004254DB"/>
    <w:rsid w:val="00427EEA"/>
    <w:rsid w:val="00431836"/>
    <w:rsid w:val="004321E6"/>
    <w:rsid w:val="0043278E"/>
    <w:rsid w:val="004360AC"/>
    <w:rsid w:val="00436B83"/>
    <w:rsid w:val="00441061"/>
    <w:rsid w:val="00450C70"/>
    <w:rsid w:val="00453344"/>
    <w:rsid w:val="00454E76"/>
    <w:rsid w:val="00457080"/>
    <w:rsid w:val="00460891"/>
    <w:rsid w:val="00464FB2"/>
    <w:rsid w:val="00466CDC"/>
    <w:rsid w:val="0046745E"/>
    <w:rsid w:val="004736BE"/>
    <w:rsid w:val="0047556D"/>
    <w:rsid w:val="00475789"/>
    <w:rsid w:val="00476170"/>
    <w:rsid w:val="004820B0"/>
    <w:rsid w:val="00482E2F"/>
    <w:rsid w:val="004859B4"/>
    <w:rsid w:val="00486ACD"/>
    <w:rsid w:val="00492C65"/>
    <w:rsid w:val="0049403F"/>
    <w:rsid w:val="00494323"/>
    <w:rsid w:val="00494349"/>
    <w:rsid w:val="00494485"/>
    <w:rsid w:val="004A0F27"/>
    <w:rsid w:val="004A0F37"/>
    <w:rsid w:val="004A0F68"/>
    <w:rsid w:val="004A3608"/>
    <w:rsid w:val="004A4FBD"/>
    <w:rsid w:val="004A5ABF"/>
    <w:rsid w:val="004A7810"/>
    <w:rsid w:val="004A7E93"/>
    <w:rsid w:val="004B3CFB"/>
    <w:rsid w:val="004B5D6B"/>
    <w:rsid w:val="004B76F8"/>
    <w:rsid w:val="004C1FA6"/>
    <w:rsid w:val="004C5CFD"/>
    <w:rsid w:val="004D12C0"/>
    <w:rsid w:val="004D18EA"/>
    <w:rsid w:val="004D3713"/>
    <w:rsid w:val="004D6254"/>
    <w:rsid w:val="004D7E99"/>
    <w:rsid w:val="004E00CE"/>
    <w:rsid w:val="004E2BDB"/>
    <w:rsid w:val="004E71E1"/>
    <w:rsid w:val="004F50AF"/>
    <w:rsid w:val="004F681D"/>
    <w:rsid w:val="004F6E14"/>
    <w:rsid w:val="0050228C"/>
    <w:rsid w:val="00502857"/>
    <w:rsid w:val="005044A9"/>
    <w:rsid w:val="00505994"/>
    <w:rsid w:val="005059C6"/>
    <w:rsid w:val="00505FD4"/>
    <w:rsid w:val="00506E25"/>
    <w:rsid w:val="0051132C"/>
    <w:rsid w:val="00513483"/>
    <w:rsid w:val="00514A55"/>
    <w:rsid w:val="00514EF5"/>
    <w:rsid w:val="0051782D"/>
    <w:rsid w:val="0052087E"/>
    <w:rsid w:val="0052315E"/>
    <w:rsid w:val="00530ED3"/>
    <w:rsid w:val="0053438E"/>
    <w:rsid w:val="005355EE"/>
    <w:rsid w:val="00535B16"/>
    <w:rsid w:val="005366D0"/>
    <w:rsid w:val="005377CE"/>
    <w:rsid w:val="00537E27"/>
    <w:rsid w:val="00540B4D"/>
    <w:rsid w:val="00540FFA"/>
    <w:rsid w:val="00542930"/>
    <w:rsid w:val="005435B3"/>
    <w:rsid w:val="00550849"/>
    <w:rsid w:val="00554BF3"/>
    <w:rsid w:val="0055655F"/>
    <w:rsid w:val="0055657D"/>
    <w:rsid w:val="00560D0D"/>
    <w:rsid w:val="00565FB1"/>
    <w:rsid w:val="005662FB"/>
    <w:rsid w:val="00567781"/>
    <w:rsid w:val="00567ECC"/>
    <w:rsid w:val="005713B1"/>
    <w:rsid w:val="00583090"/>
    <w:rsid w:val="005835F4"/>
    <w:rsid w:val="00583EFE"/>
    <w:rsid w:val="005841A3"/>
    <w:rsid w:val="00590EAE"/>
    <w:rsid w:val="0059112A"/>
    <w:rsid w:val="00593216"/>
    <w:rsid w:val="00594BC3"/>
    <w:rsid w:val="00596CA7"/>
    <w:rsid w:val="00596DC8"/>
    <w:rsid w:val="00596E16"/>
    <w:rsid w:val="005A16A3"/>
    <w:rsid w:val="005A1C48"/>
    <w:rsid w:val="005A253A"/>
    <w:rsid w:val="005B4421"/>
    <w:rsid w:val="005B7929"/>
    <w:rsid w:val="005C25D1"/>
    <w:rsid w:val="005C35A9"/>
    <w:rsid w:val="005C464B"/>
    <w:rsid w:val="005C74A0"/>
    <w:rsid w:val="005D052C"/>
    <w:rsid w:val="005D16FE"/>
    <w:rsid w:val="005D4084"/>
    <w:rsid w:val="005D4777"/>
    <w:rsid w:val="005D4C2B"/>
    <w:rsid w:val="005E7953"/>
    <w:rsid w:val="005E7E82"/>
    <w:rsid w:val="005F170C"/>
    <w:rsid w:val="005F6C28"/>
    <w:rsid w:val="005F7AB6"/>
    <w:rsid w:val="005F7E3C"/>
    <w:rsid w:val="00600FA8"/>
    <w:rsid w:val="006063DA"/>
    <w:rsid w:val="00606CE3"/>
    <w:rsid w:val="00611DD3"/>
    <w:rsid w:val="00611EF0"/>
    <w:rsid w:val="00612219"/>
    <w:rsid w:val="00612E04"/>
    <w:rsid w:val="006173A4"/>
    <w:rsid w:val="00617C44"/>
    <w:rsid w:val="00622CE4"/>
    <w:rsid w:val="006234A7"/>
    <w:rsid w:val="00625917"/>
    <w:rsid w:val="0062789F"/>
    <w:rsid w:val="006301BE"/>
    <w:rsid w:val="0063096E"/>
    <w:rsid w:val="00633349"/>
    <w:rsid w:val="00633D61"/>
    <w:rsid w:val="0063402B"/>
    <w:rsid w:val="00636570"/>
    <w:rsid w:val="00637901"/>
    <w:rsid w:val="00637E1B"/>
    <w:rsid w:val="006402DF"/>
    <w:rsid w:val="0064164B"/>
    <w:rsid w:val="00644468"/>
    <w:rsid w:val="00645F5E"/>
    <w:rsid w:val="00647B1E"/>
    <w:rsid w:val="00647C55"/>
    <w:rsid w:val="0065008B"/>
    <w:rsid w:val="00653A3B"/>
    <w:rsid w:val="00653FD9"/>
    <w:rsid w:val="00654D42"/>
    <w:rsid w:val="00656328"/>
    <w:rsid w:val="00660279"/>
    <w:rsid w:val="006622B9"/>
    <w:rsid w:val="00662E1E"/>
    <w:rsid w:val="0066371E"/>
    <w:rsid w:val="006724AD"/>
    <w:rsid w:val="00672BAB"/>
    <w:rsid w:val="0067314A"/>
    <w:rsid w:val="00673D1E"/>
    <w:rsid w:val="006779CF"/>
    <w:rsid w:val="00677A8F"/>
    <w:rsid w:val="00677F8A"/>
    <w:rsid w:val="006821E3"/>
    <w:rsid w:val="006832D8"/>
    <w:rsid w:val="00683AD6"/>
    <w:rsid w:val="006842AE"/>
    <w:rsid w:val="0069097D"/>
    <w:rsid w:val="006915B5"/>
    <w:rsid w:val="00693227"/>
    <w:rsid w:val="006A5773"/>
    <w:rsid w:val="006A57C6"/>
    <w:rsid w:val="006A5804"/>
    <w:rsid w:val="006A58F0"/>
    <w:rsid w:val="006B0372"/>
    <w:rsid w:val="006B0764"/>
    <w:rsid w:val="006B4467"/>
    <w:rsid w:val="006B6C46"/>
    <w:rsid w:val="006B6E78"/>
    <w:rsid w:val="006C0039"/>
    <w:rsid w:val="006C1927"/>
    <w:rsid w:val="006C2585"/>
    <w:rsid w:val="006C4008"/>
    <w:rsid w:val="006C5931"/>
    <w:rsid w:val="006C73EF"/>
    <w:rsid w:val="006D1723"/>
    <w:rsid w:val="006D5D3F"/>
    <w:rsid w:val="006D60ED"/>
    <w:rsid w:val="006E1166"/>
    <w:rsid w:val="006E596E"/>
    <w:rsid w:val="006F033F"/>
    <w:rsid w:val="006F19AA"/>
    <w:rsid w:val="006F24D8"/>
    <w:rsid w:val="006F33B8"/>
    <w:rsid w:val="006F4C9C"/>
    <w:rsid w:val="006F640F"/>
    <w:rsid w:val="006F762A"/>
    <w:rsid w:val="00701B6B"/>
    <w:rsid w:val="0070384F"/>
    <w:rsid w:val="00703A9E"/>
    <w:rsid w:val="00703D6D"/>
    <w:rsid w:val="00704152"/>
    <w:rsid w:val="00704FB5"/>
    <w:rsid w:val="00706B71"/>
    <w:rsid w:val="0071277A"/>
    <w:rsid w:val="00712EE5"/>
    <w:rsid w:val="00713493"/>
    <w:rsid w:val="00713494"/>
    <w:rsid w:val="00714031"/>
    <w:rsid w:val="0071466E"/>
    <w:rsid w:val="00714A6C"/>
    <w:rsid w:val="00714CD3"/>
    <w:rsid w:val="007206A8"/>
    <w:rsid w:val="0072116D"/>
    <w:rsid w:val="0072226F"/>
    <w:rsid w:val="00725B78"/>
    <w:rsid w:val="00727082"/>
    <w:rsid w:val="0073233C"/>
    <w:rsid w:val="00732D0C"/>
    <w:rsid w:val="00733EAD"/>
    <w:rsid w:val="00734F54"/>
    <w:rsid w:val="00735699"/>
    <w:rsid w:val="00737C04"/>
    <w:rsid w:val="0074338D"/>
    <w:rsid w:val="00744110"/>
    <w:rsid w:val="00744595"/>
    <w:rsid w:val="00747A52"/>
    <w:rsid w:val="00750F1E"/>
    <w:rsid w:val="00751C12"/>
    <w:rsid w:val="00752691"/>
    <w:rsid w:val="007528F2"/>
    <w:rsid w:val="007575C4"/>
    <w:rsid w:val="00763700"/>
    <w:rsid w:val="0076427C"/>
    <w:rsid w:val="00765217"/>
    <w:rsid w:val="007659AA"/>
    <w:rsid w:val="00766A27"/>
    <w:rsid w:val="0077266C"/>
    <w:rsid w:val="00772802"/>
    <w:rsid w:val="00775066"/>
    <w:rsid w:val="00776406"/>
    <w:rsid w:val="0078005A"/>
    <w:rsid w:val="00781B6F"/>
    <w:rsid w:val="00781F9C"/>
    <w:rsid w:val="00782DFD"/>
    <w:rsid w:val="00784424"/>
    <w:rsid w:val="00785474"/>
    <w:rsid w:val="00787B99"/>
    <w:rsid w:val="0079421C"/>
    <w:rsid w:val="0079526D"/>
    <w:rsid w:val="00795A2C"/>
    <w:rsid w:val="00797390"/>
    <w:rsid w:val="007A05B6"/>
    <w:rsid w:val="007A1C0A"/>
    <w:rsid w:val="007A1C59"/>
    <w:rsid w:val="007A5B41"/>
    <w:rsid w:val="007B53AE"/>
    <w:rsid w:val="007B5792"/>
    <w:rsid w:val="007C31E2"/>
    <w:rsid w:val="007C5CE1"/>
    <w:rsid w:val="007C6F85"/>
    <w:rsid w:val="007D0569"/>
    <w:rsid w:val="007D16B1"/>
    <w:rsid w:val="007D19E4"/>
    <w:rsid w:val="007D7400"/>
    <w:rsid w:val="007D7761"/>
    <w:rsid w:val="007D79FF"/>
    <w:rsid w:val="007E02A7"/>
    <w:rsid w:val="007E0E1A"/>
    <w:rsid w:val="007E468A"/>
    <w:rsid w:val="007E4C7B"/>
    <w:rsid w:val="007E51A5"/>
    <w:rsid w:val="007E7F4C"/>
    <w:rsid w:val="007F3018"/>
    <w:rsid w:val="008060C3"/>
    <w:rsid w:val="008063A1"/>
    <w:rsid w:val="00807F00"/>
    <w:rsid w:val="00812095"/>
    <w:rsid w:val="008134BD"/>
    <w:rsid w:val="00814656"/>
    <w:rsid w:val="00820E45"/>
    <w:rsid w:val="00821E2C"/>
    <w:rsid w:val="00822835"/>
    <w:rsid w:val="00826758"/>
    <w:rsid w:val="008353E0"/>
    <w:rsid w:val="008365F0"/>
    <w:rsid w:val="00841534"/>
    <w:rsid w:val="008462F1"/>
    <w:rsid w:val="00846930"/>
    <w:rsid w:val="00850B30"/>
    <w:rsid w:val="00850FDE"/>
    <w:rsid w:val="00852876"/>
    <w:rsid w:val="008543F5"/>
    <w:rsid w:val="00854E6A"/>
    <w:rsid w:val="00855004"/>
    <w:rsid w:val="008572C4"/>
    <w:rsid w:val="0085733E"/>
    <w:rsid w:val="008604A8"/>
    <w:rsid w:val="00861AFA"/>
    <w:rsid w:val="00863C61"/>
    <w:rsid w:val="00865522"/>
    <w:rsid w:val="00865ADF"/>
    <w:rsid w:val="0086644C"/>
    <w:rsid w:val="008666B5"/>
    <w:rsid w:val="008703B3"/>
    <w:rsid w:val="00876985"/>
    <w:rsid w:val="00883780"/>
    <w:rsid w:val="00883B99"/>
    <w:rsid w:val="00885066"/>
    <w:rsid w:val="00885F85"/>
    <w:rsid w:val="008863BF"/>
    <w:rsid w:val="0088665E"/>
    <w:rsid w:val="008923C8"/>
    <w:rsid w:val="00893260"/>
    <w:rsid w:val="008932A8"/>
    <w:rsid w:val="00893756"/>
    <w:rsid w:val="00894A9E"/>
    <w:rsid w:val="008950F6"/>
    <w:rsid w:val="00896815"/>
    <w:rsid w:val="008A0744"/>
    <w:rsid w:val="008A0A6E"/>
    <w:rsid w:val="008A0D0F"/>
    <w:rsid w:val="008A2FB3"/>
    <w:rsid w:val="008A398B"/>
    <w:rsid w:val="008A5601"/>
    <w:rsid w:val="008A59AD"/>
    <w:rsid w:val="008B0EEB"/>
    <w:rsid w:val="008B431D"/>
    <w:rsid w:val="008B51FD"/>
    <w:rsid w:val="008B7186"/>
    <w:rsid w:val="008C1939"/>
    <w:rsid w:val="008C3396"/>
    <w:rsid w:val="008C621C"/>
    <w:rsid w:val="008C697C"/>
    <w:rsid w:val="008C75ED"/>
    <w:rsid w:val="008C7649"/>
    <w:rsid w:val="008E0991"/>
    <w:rsid w:val="008E338E"/>
    <w:rsid w:val="008E57FE"/>
    <w:rsid w:val="008F2665"/>
    <w:rsid w:val="008F507E"/>
    <w:rsid w:val="008F6376"/>
    <w:rsid w:val="00900CC2"/>
    <w:rsid w:val="009019FB"/>
    <w:rsid w:val="00905B05"/>
    <w:rsid w:val="0090753C"/>
    <w:rsid w:val="00911B66"/>
    <w:rsid w:val="00912A7E"/>
    <w:rsid w:val="00915330"/>
    <w:rsid w:val="00916E69"/>
    <w:rsid w:val="00917525"/>
    <w:rsid w:val="0091777D"/>
    <w:rsid w:val="0092057D"/>
    <w:rsid w:val="009218DE"/>
    <w:rsid w:val="00922D00"/>
    <w:rsid w:val="00923F17"/>
    <w:rsid w:val="009266DA"/>
    <w:rsid w:val="00930DE8"/>
    <w:rsid w:val="009318DD"/>
    <w:rsid w:val="00935413"/>
    <w:rsid w:val="00935F5D"/>
    <w:rsid w:val="009368E0"/>
    <w:rsid w:val="0094260B"/>
    <w:rsid w:val="00942661"/>
    <w:rsid w:val="009431D6"/>
    <w:rsid w:val="00945307"/>
    <w:rsid w:val="0094558D"/>
    <w:rsid w:val="00946FCE"/>
    <w:rsid w:val="009515BC"/>
    <w:rsid w:val="00953ED0"/>
    <w:rsid w:val="0095492E"/>
    <w:rsid w:val="00955F7D"/>
    <w:rsid w:val="0096242F"/>
    <w:rsid w:val="00962E3B"/>
    <w:rsid w:val="00962FF5"/>
    <w:rsid w:val="00964A4E"/>
    <w:rsid w:val="00965B02"/>
    <w:rsid w:val="00965C07"/>
    <w:rsid w:val="00965D2D"/>
    <w:rsid w:val="00971847"/>
    <w:rsid w:val="00971ED8"/>
    <w:rsid w:val="00972964"/>
    <w:rsid w:val="0097762F"/>
    <w:rsid w:val="009816B8"/>
    <w:rsid w:val="00983B45"/>
    <w:rsid w:val="0098766F"/>
    <w:rsid w:val="00993912"/>
    <w:rsid w:val="00994050"/>
    <w:rsid w:val="009962CF"/>
    <w:rsid w:val="009969D6"/>
    <w:rsid w:val="009A4543"/>
    <w:rsid w:val="009A5DB1"/>
    <w:rsid w:val="009A7C5A"/>
    <w:rsid w:val="009A7E51"/>
    <w:rsid w:val="009B21B9"/>
    <w:rsid w:val="009B4CD0"/>
    <w:rsid w:val="009B4DA7"/>
    <w:rsid w:val="009C02B4"/>
    <w:rsid w:val="009C21C6"/>
    <w:rsid w:val="009C383B"/>
    <w:rsid w:val="009C3A80"/>
    <w:rsid w:val="009C4AA6"/>
    <w:rsid w:val="009C5238"/>
    <w:rsid w:val="009D12B4"/>
    <w:rsid w:val="009D1E70"/>
    <w:rsid w:val="009D2135"/>
    <w:rsid w:val="009D2FA7"/>
    <w:rsid w:val="009D4CAE"/>
    <w:rsid w:val="009D55F9"/>
    <w:rsid w:val="009D5A11"/>
    <w:rsid w:val="009D7760"/>
    <w:rsid w:val="009D7E2C"/>
    <w:rsid w:val="009E16E6"/>
    <w:rsid w:val="009E2743"/>
    <w:rsid w:val="009E2953"/>
    <w:rsid w:val="009E30CE"/>
    <w:rsid w:val="009F04C3"/>
    <w:rsid w:val="009F0760"/>
    <w:rsid w:val="009F3B29"/>
    <w:rsid w:val="009F4860"/>
    <w:rsid w:val="00A00057"/>
    <w:rsid w:val="00A00485"/>
    <w:rsid w:val="00A01A5F"/>
    <w:rsid w:val="00A02C96"/>
    <w:rsid w:val="00A02E65"/>
    <w:rsid w:val="00A0340A"/>
    <w:rsid w:val="00A0440C"/>
    <w:rsid w:val="00A0585F"/>
    <w:rsid w:val="00A0694A"/>
    <w:rsid w:val="00A10A30"/>
    <w:rsid w:val="00A1137C"/>
    <w:rsid w:val="00A113D7"/>
    <w:rsid w:val="00A11F0F"/>
    <w:rsid w:val="00A16126"/>
    <w:rsid w:val="00A23C1D"/>
    <w:rsid w:val="00A24133"/>
    <w:rsid w:val="00A262BF"/>
    <w:rsid w:val="00A27809"/>
    <w:rsid w:val="00A30533"/>
    <w:rsid w:val="00A317B0"/>
    <w:rsid w:val="00A34591"/>
    <w:rsid w:val="00A34E44"/>
    <w:rsid w:val="00A3640F"/>
    <w:rsid w:val="00A40CE2"/>
    <w:rsid w:val="00A47176"/>
    <w:rsid w:val="00A475C5"/>
    <w:rsid w:val="00A4768C"/>
    <w:rsid w:val="00A50A68"/>
    <w:rsid w:val="00A50D3B"/>
    <w:rsid w:val="00A518AA"/>
    <w:rsid w:val="00A56348"/>
    <w:rsid w:val="00A5703F"/>
    <w:rsid w:val="00A57D39"/>
    <w:rsid w:val="00A6316B"/>
    <w:rsid w:val="00A63337"/>
    <w:rsid w:val="00A65316"/>
    <w:rsid w:val="00A67193"/>
    <w:rsid w:val="00A674FF"/>
    <w:rsid w:val="00A70F69"/>
    <w:rsid w:val="00A72611"/>
    <w:rsid w:val="00A73ABB"/>
    <w:rsid w:val="00A76D2C"/>
    <w:rsid w:val="00A77746"/>
    <w:rsid w:val="00A806AA"/>
    <w:rsid w:val="00A83BF6"/>
    <w:rsid w:val="00A87F31"/>
    <w:rsid w:val="00A90D27"/>
    <w:rsid w:val="00A9103B"/>
    <w:rsid w:val="00A91284"/>
    <w:rsid w:val="00A918A7"/>
    <w:rsid w:val="00A92871"/>
    <w:rsid w:val="00A955EB"/>
    <w:rsid w:val="00AA1F49"/>
    <w:rsid w:val="00AA3A2E"/>
    <w:rsid w:val="00AA4099"/>
    <w:rsid w:val="00AA6913"/>
    <w:rsid w:val="00AB2190"/>
    <w:rsid w:val="00AB39EB"/>
    <w:rsid w:val="00AB3F27"/>
    <w:rsid w:val="00AB3FD9"/>
    <w:rsid w:val="00AB7DE7"/>
    <w:rsid w:val="00AC1BE7"/>
    <w:rsid w:val="00AC275F"/>
    <w:rsid w:val="00AC31C8"/>
    <w:rsid w:val="00AC50A4"/>
    <w:rsid w:val="00AC5A95"/>
    <w:rsid w:val="00AC6074"/>
    <w:rsid w:val="00AC6471"/>
    <w:rsid w:val="00AD1751"/>
    <w:rsid w:val="00AD2B6E"/>
    <w:rsid w:val="00AD3443"/>
    <w:rsid w:val="00AD4B3C"/>
    <w:rsid w:val="00AD5015"/>
    <w:rsid w:val="00AD68A5"/>
    <w:rsid w:val="00AE185D"/>
    <w:rsid w:val="00AE1BFE"/>
    <w:rsid w:val="00AE3842"/>
    <w:rsid w:val="00AE3D83"/>
    <w:rsid w:val="00AE4374"/>
    <w:rsid w:val="00AE485C"/>
    <w:rsid w:val="00AE7D4F"/>
    <w:rsid w:val="00AE7FE4"/>
    <w:rsid w:val="00AF17D3"/>
    <w:rsid w:val="00AF1D77"/>
    <w:rsid w:val="00AF38BA"/>
    <w:rsid w:val="00AF4F67"/>
    <w:rsid w:val="00AF5811"/>
    <w:rsid w:val="00AF6509"/>
    <w:rsid w:val="00B00BBE"/>
    <w:rsid w:val="00B0456E"/>
    <w:rsid w:val="00B06A05"/>
    <w:rsid w:val="00B06BF6"/>
    <w:rsid w:val="00B06F7F"/>
    <w:rsid w:val="00B100F0"/>
    <w:rsid w:val="00B1402E"/>
    <w:rsid w:val="00B14865"/>
    <w:rsid w:val="00B21D50"/>
    <w:rsid w:val="00B22F9B"/>
    <w:rsid w:val="00B23747"/>
    <w:rsid w:val="00B24090"/>
    <w:rsid w:val="00B257E3"/>
    <w:rsid w:val="00B260C7"/>
    <w:rsid w:val="00B27494"/>
    <w:rsid w:val="00B279B9"/>
    <w:rsid w:val="00B27BFD"/>
    <w:rsid w:val="00B32909"/>
    <w:rsid w:val="00B34F48"/>
    <w:rsid w:val="00B51BA0"/>
    <w:rsid w:val="00B535BD"/>
    <w:rsid w:val="00B53701"/>
    <w:rsid w:val="00B56A26"/>
    <w:rsid w:val="00B6110A"/>
    <w:rsid w:val="00B6176A"/>
    <w:rsid w:val="00B6301A"/>
    <w:rsid w:val="00B64CAD"/>
    <w:rsid w:val="00B66751"/>
    <w:rsid w:val="00B67AA6"/>
    <w:rsid w:val="00B7066C"/>
    <w:rsid w:val="00B717D8"/>
    <w:rsid w:val="00B72DF3"/>
    <w:rsid w:val="00B74146"/>
    <w:rsid w:val="00B76F6C"/>
    <w:rsid w:val="00B8080B"/>
    <w:rsid w:val="00B811EF"/>
    <w:rsid w:val="00B86EF1"/>
    <w:rsid w:val="00B90674"/>
    <w:rsid w:val="00B934E3"/>
    <w:rsid w:val="00B94323"/>
    <w:rsid w:val="00B9566B"/>
    <w:rsid w:val="00B961B7"/>
    <w:rsid w:val="00B963D4"/>
    <w:rsid w:val="00B9772B"/>
    <w:rsid w:val="00BA2DEF"/>
    <w:rsid w:val="00BA42FB"/>
    <w:rsid w:val="00BA4768"/>
    <w:rsid w:val="00BA516F"/>
    <w:rsid w:val="00BA628C"/>
    <w:rsid w:val="00BA7059"/>
    <w:rsid w:val="00BB0051"/>
    <w:rsid w:val="00BB02C6"/>
    <w:rsid w:val="00BB1082"/>
    <w:rsid w:val="00BB2127"/>
    <w:rsid w:val="00BB3805"/>
    <w:rsid w:val="00BB52A5"/>
    <w:rsid w:val="00BB6740"/>
    <w:rsid w:val="00BB7EA1"/>
    <w:rsid w:val="00BB7F81"/>
    <w:rsid w:val="00BC269B"/>
    <w:rsid w:val="00BC27D2"/>
    <w:rsid w:val="00BD35E1"/>
    <w:rsid w:val="00BD54FC"/>
    <w:rsid w:val="00BD63C3"/>
    <w:rsid w:val="00BD67CE"/>
    <w:rsid w:val="00BD76A4"/>
    <w:rsid w:val="00BE1C8A"/>
    <w:rsid w:val="00BE4857"/>
    <w:rsid w:val="00BE5847"/>
    <w:rsid w:val="00BE5BE0"/>
    <w:rsid w:val="00BE70E8"/>
    <w:rsid w:val="00BF0E76"/>
    <w:rsid w:val="00BF19DC"/>
    <w:rsid w:val="00BF2B3E"/>
    <w:rsid w:val="00BF2DAF"/>
    <w:rsid w:val="00BF37C1"/>
    <w:rsid w:val="00BF4E1B"/>
    <w:rsid w:val="00C0480F"/>
    <w:rsid w:val="00C1043C"/>
    <w:rsid w:val="00C12A51"/>
    <w:rsid w:val="00C12CD1"/>
    <w:rsid w:val="00C1591E"/>
    <w:rsid w:val="00C20D36"/>
    <w:rsid w:val="00C21038"/>
    <w:rsid w:val="00C2396B"/>
    <w:rsid w:val="00C2785F"/>
    <w:rsid w:val="00C30BA6"/>
    <w:rsid w:val="00C31467"/>
    <w:rsid w:val="00C34CCB"/>
    <w:rsid w:val="00C34D57"/>
    <w:rsid w:val="00C35515"/>
    <w:rsid w:val="00C35807"/>
    <w:rsid w:val="00C35A07"/>
    <w:rsid w:val="00C35A4B"/>
    <w:rsid w:val="00C36696"/>
    <w:rsid w:val="00C36720"/>
    <w:rsid w:val="00C37518"/>
    <w:rsid w:val="00C37F00"/>
    <w:rsid w:val="00C421C9"/>
    <w:rsid w:val="00C42A3A"/>
    <w:rsid w:val="00C4517F"/>
    <w:rsid w:val="00C45232"/>
    <w:rsid w:val="00C46E94"/>
    <w:rsid w:val="00C50D21"/>
    <w:rsid w:val="00C52BA5"/>
    <w:rsid w:val="00C53323"/>
    <w:rsid w:val="00C54D8C"/>
    <w:rsid w:val="00C66CEF"/>
    <w:rsid w:val="00C670FE"/>
    <w:rsid w:val="00C71087"/>
    <w:rsid w:val="00C71E3C"/>
    <w:rsid w:val="00C75492"/>
    <w:rsid w:val="00C77C78"/>
    <w:rsid w:val="00C8146C"/>
    <w:rsid w:val="00C82B0B"/>
    <w:rsid w:val="00C846DD"/>
    <w:rsid w:val="00C85CA6"/>
    <w:rsid w:val="00C9147E"/>
    <w:rsid w:val="00C925ED"/>
    <w:rsid w:val="00C9339F"/>
    <w:rsid w:val="00C96A10"/>
    <w:rsid w:val="00C96E30"/>
    <w:rsid w:val="00C9753B"/>
    <w:rsid w:val="00CA0C87"/>
    <w:rsid w:val="00CA19CD"/>
    <w:rsid w:val="00CA4A62"/>
    <w:rsid w:val="00CA561E"/>
    <w:rsid w:val="00CA659E"/>
    <w:rsid w:val="00CB23DD"/>
    <w:rsid w:val="00CB2757"/>
    <w:rsid w:val="00CB2FE7"/>
    <w:rsid w:val="00CB3B57"/>
    <w:rsid w:val="00CB42AE"/>
    <w:rsid w:val="00CB6768"/>
    <w:rsid w:val="00CC17DB"/>
    <w:rsid w:val="00CC2F01"/>
    <w:rsid w:val="00CC6453"/>
    <w:rsid w:val="00CD2D8A"/>
    <w:rsid w:val="00CD31EA"/>
    <w:rsid w:val="00CD692F"/>
    <w:rsid w:val="00CE0392"/>
    <w:rsid w:val="00CE5481"/>
    <w:rsid w:val="00CE5866"/>
    <w:rsid w:val="00CF0045"/>
    <w:rsid w:val="00CF7194"/>
    <w:rsid w:val="00CF7C90"/>
    <w:rsid w:val="00CF7EA0"/>
    <w:rsid w:val="00D00600"/>
    <w:rsid w:val="00D0329F"/>
    <w:rsid w:val="00D06299"/>
    <w:rsid w:val="00D1045D"/>
    <w:rsid w:val="00D133AA"/>
    <w:rsid w:val="00D13B0B"/>
    <w:rsid w:val="00D13CCF"/>
    <w:rsid w:val="00D14CF7"/>
    <w:rsid w:val="00D15E67"/>
    <w:rsid w:val="00D20ABB"/>
    <w:rsid w:val="00D24AEE"/>
    <w:rsid w:val="00D26A33"/>
    <w:rsid w:val="00D3073E"/>
    <w:rsid w:val="00D31676"/>
    <w:rsid w:val="00D316C8"/>
    <w:rsid w:val="00D337D5"/>
    <w:rsid w:val="00D34817"/>
    <w:rsid w:val="00D365BB"/>
    <w:rsid w:val="00D3795A"/>
    <w:rsid w:val="00D37AB5"/>
    <w:rsid w:val="00D40C74"/>
    <w:rsid w:val="00D43282"/>
    <w:rsid w:val="00D43EA4"/>
    <w:rsid w:val="00D44508"/>
    <w:rsid w:val="00D47810"/>
    <w:rsid w:val="00D5128E"/>
    <w:rsid w:val="00D52FD0"/>
    <w:rsid w:val="00D54385"/>
    <w:rsid w:val="00D6259C"/>
    <w:rsid w:val="00D63B91"/>
    <w:rsid w:val="00D64A4A"/>
    <w:rsid w:val="00D6679C"/>
    <w:rsid w:val="00D73EE6"/>
    <w:rsid w:val="00D742D2"/>
    <w:rsid w:val="00D744DC"/>
    <w:rsid w:val="00D75CF7"/>
    <w:rsid w:val="00D75F59"/>
    <w:rsid w:val="00D776C3"/>
    <w:rsid w:val="00D80153"/>
    <w:rsid w:val="00D81AC7"/>
    <w:rsid w:val="00D8495C"/>
    <w:rsid w:val="00D86737"/>
    <w:rsid w:val="00D8696A"/>
    <w:rsid w:val="00D9153B"/>
    <w:rsid w:val="00D95903"/>
    <w:rsid w:val="00D95D78"/>
    <w:rsid w:val="00DA0810"/>
    <w:rsid w:val="00DA3FCE"/>
    <w:rsid w:val="00DB4203"/>
    <w:rsid w:val="00DB7CA1"/>
    <w:rsid w:val="00DC25DA"/>
    <w:rsid w:val="00DC4C59"/>
    <w:rsid w:val="00DC5149"/>
    <w:rsid w:val="00DD1B88"/>
    <w:rsid w:val="00DD3C08"/>
    <w:rsid w:val="00DD6DBF"/>
    <w:rsid w:val="00DD72A2"/>
    <w:rsid w:val="00DE0476"/>
    <w:rsid w:val="00DE2AAC"/>
    <w:rsid w:val="00DF0A8D"/>
    <w:rsid w:val="00DF1125"/>
    <w:rsid w:val="00DF27AC"/>
    <w:rsid w:val="00DF28E7"/>
    <w:rsid w:val="00DF399A"/>
    <w:rsid w:val="00DF6280"/>
    <w:rsid w:val="00DF7B14"/>
    <w:rsid w:val="00E00009"/>
    <w:rsid w:val="00E01EF4"/>
    <w:rsid w:val="00E02CF2"/>
    <w:rsid w:val="00E04947"/>
    <w:rsid w:val="00E069F7"/>
    <w:rsid w:val="00E06C35"/>
    <w:rsid w:val="00E0710D"/>
    <w:rsid w:val="00E07F71"/>
    <w:rsid w:val="00E114D8"/>
    <w:rsid w:val="00E1347F"/>
    <w:rsid w:val="00E1621B"/>
    <w:rsid w:val="00E21114"/>
    <w:rsid w:val="00E22B84"/>
    <w:rsid w:val="00E26045"/>
    <w:rsid w:val="00E26BDB"/>
    <w:rsid w:val="00E27304"/>
    <w:rsid w:val="00E31F6D"/>
    <w:rsid w:val="00E337F5"/>
    <w:rsid w:val="00E339E4"/>
    <w:rsid w:val="00E34EBC"/>
    <w:rsid w:val="00E37211"/>
    <w:rsid w:val="00E37848"/>
    <w:rsid w:val="00E4034D"/>
    <w:rsid w:val="00E404B3"/>
    <w:rsid w:val="00E41EE7"/>
    <w:rsid w:val="00E42084"/>
    <w:rsid w:val="00E43555"/>
    <w:rsid w:val="00E44854"/>
    <w:rsid w:val="00E53432"/>
    <w:rsid w:val="00E55808"/>
    <w:rsid w:val="00E559EA"/>
    <w:rsid w:val="00E5696D"/>
    <w:rsid w:val="00E56E45"/>
    <w:rsid w:val="00E6161C"/>
    <w:rsid w:val="00E62DEC"/>
    <w:rsid w:val="00E63233"/>
    <w:rsid w:val="00E647F4"/>
    <w:rsid w:val="00E65F8A"/>
    <w:rsid w:val="00E66ECB"/>
    <w:rsid w:val="00E67486"/>
    <w:rsid w:val="00E727CE"/>
    <w:rsid w:val="00E749E1"/>
    <w:rsid w:val="00E8007A"/>
    <w:rsid w:val="00E80578"/>
    <w:rsid w:val="00E80B43"/>
    <w:rsid w:val="00E833CB"/>
    <w:rsid w:val="00E83995"/>
    <w:rsid w:val="00E83C39"/>
    <w:rsid w:val="00E83CBA"/>
    <w:rsid w:val="00E83D2E"/>
    <w:rsid w:val="00E83FB2"/>
    <w:rsid w:val="00E86FFB"/>
    <w:rsid w:val="00E90615"/>
    <w:rsid w:val="00E91FE0"/>
    <w:rsid w:val="00E95AC2"/>
    <w:rsid w:val="00E97167"/>
    <w:rsid w:val="00E97DBB"/>
    <w:rsid w:val="00EA0169"/>
    <w:rsid w:val="00EA037E"/>
    <w:rsid w:val="00EA3781"/>
    <w:rsid w:val="00EA5023"/>
    <w:rsid w:val="00EA7061"/>
    <w:rsid w:val="00EB13FE"/>
    <w:rsid w:val="00EB254B"/>
    <w:rsid w:val="00EB39F1"/>
    <w:rsid w:val="00EB472E"/>
    <w:rsid w:val="00EB5434"/>
    <w:rsid w:val="00EB5D6C"/>
    <w:rsid w:val="00EB6A9B"/>
    <w:rsid w:val="00EB76D6"/>
    <w:rsid w:val="00EC0178"/>
    <w:rsid w:val="00EC049F"/>
    <w:rsid w:val="00ED024E"/>
    <w:rsid w:val="00ED194C"/>
    <w:rsid w:val="00ED2C26"/>
    <w:rsid w:val="00ED3898"/>
    <w:rsid w:val="00ED5EC2"/>
    <w:rsid w:val="00EE0DF2"/>
    <w:rsid w:val="00EE21DD"/>
    <w:rsid w:val="00EE56DF"/>
    <w:rsid w:val="00EE65BF"/>
    <w:rsid w:val="00EF14D8"/>
    <w:rsid w:val="00EF1A24"/>
    <w:rsid w:val="00EF1BF1"/>
    <w:rsid w:val="00EF6DE1"/>
    <w:rsid w:val="00EF71E1"/>
    <w:rsid w:val="00F01BD5"/>
    <w:rsid w:val="00F0264E"/>
    <w:rsid w:val="00F0512A"/>
    <w:rsid w:val="00F05EAF"/>
    <w:rsid w:val="00F06D7C"/>
    <w:rsid w:val="00F1049D"/>
    <w:rsid w:val="00F119F0"/>
    <w:rsid w:val="00F147FD"/>
    <w:rsid w:val="00F15FC1"/>
    <w:rsid w:val="00F16342"/>
    <w:rsid w:val="00F17762"/>
    <w:rsid w:val="00F23C5A"/>
    <w:rsid w:val="00F23E91"/>
    <w:rsid w:val="00F277D4"/>
    <w:rsid w:val="00F303D3"/>
    <w:rsid w:val="00F31104"/>
    <w:rsid w:val="00F32E51"/>
    <w:rsid w:val="00F33E65"/>
    <w:rsid w:val="00F34E93"/>
    <w:rsid w:val="00F4474B"/>
    <w:rsid w:val="00F50F4A"/>
    <w:rsid w:val="00F513E5"/>
    <w:rsid w:val="00F5219B"/>
    <w:rsid w:val="00F53138"/>
    <w:rsid w:val="00F534C0"/>
    <w:rsid w:val="00F54930"/>
    <w:rsid w:val="00F5523B"/>
    <w:rsid w:val="00F623B6"/>
    <w:rsid w:val="00F6280F"/>
    <w:rsid w:val="00F62819"/>
    <w:rsid w:val="00F6394B"/>
    <w:rsid w:val="00F6653B"/>
    <w:rsid w:val="00F66E08"/>
    <w:rsid w:val="00F708D9"/>
    <w:rsid w:val="00F720FB"/>
    <w:rsid w:val="00F721C2"/>
    <w:rsid w:val="00F80602"/>
    <w:rsid w:val="00F81376"/>
    <w:rsid w:val="00F84C20"/>
    <w:rsid w:val="00F855B1"/>
    <w:rsid w:val="00F92112"/>
    <w:rsid w:val="00F9230A"/>
    <w:rsid w:val="00F92366"/>
    <w:rsid w:val="00F92753"/>
    <w:rsid w:val="00F9598E"/>
    <w:rsid w:val="00F96B32"/>
    <w:rsid w:val="00F9735A"/>
    <w:rsid w:val="00FA1225"/>
    <w:rsid w:val="00FA42F4"/>
    <w:rsid w:val="00FA6502"/>
    <w:rsid w:val="00FB0730"/>
    <w:rsid w:val="00FB0BC1"/>
    <w:rsid w:val="00FB14A0"/>
    <w:rsid w:val="00FB4E4A"/>
    <w:rsid w:val="00FB6D3A"/>
    <w:rsid w:val="00FB7924"/>
    <w:rsid w:val="00FB7C9F"/>
    <w:rsid w:val="00FB7F35"/>
    <w:rsid w:val="00FC0999"/>
    <w:rsid w:val="00FC11D6"/>
    <w:rsid w:val="00FC1ADA"/>
    <w:rsid w:val="00FC48DD"/>
    <w:rsid w:val="00FC569E"/>
    <w:rsid w:val="00FC67E5"/>
    <w:rsid w:val="00FC6BFF"/>
    <w:rsid w:val="00FD04EB"/>
    <w:rsid w:val="00FD1036"/>
    <w:rsid w:val="00FD131D"/>
    <w:rsid w:val="00FD5177"/>
    <w:rsid w:val="00FE35E1"/>
    <w:rsid w:val="00FE6D86"/>
    <w:rsid w:val="00FF0DA7"/>
    <w:rsid w:val="00FF3276"/>
    <w:rsid w:val="00FF5B26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40D39D"/>
  <w15:docId w15:val="{919FDC5C-C331-4231-8642-7ADAE93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3B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153B"/>
    <w:pPr>
      <w:keepNext/>
      <w:widowControl w:val="0"/>
      <w:suppressAutoHyphens/>
      <w:outlineLvl w:val="0"/>
    </w:pPr>
    <w:rPr>
      <w:rFonts w:ascii="Courier" w:hAnsi="Courier"/>
      <w:b/>
      <w:spacing w:val="-3"/>
      <w:sz w:val="28"/>
      <w:lang w:val="x-none" w:eastAsia="x-none"/>
    </w:rPr>
  </w:style>
  <w:style w:type="paragraph" w:styleId="Heading2">
    <w:name w:val="heading 2"/>
    <w:basedOn w:val="Normal"/>
    <w:next w:val="Normal"/>
    <w:qFormat/>
    <w:rsid w:val="00D9153B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D9153B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53B"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D9153B"/>
    <w:pPr>
      <w:widowControl w:val="0"/>
    </w:pPr>
    <w:rPr>
      <w:rFonts w:ascii="Courier" w:hAnsi="Courier"/>
    </w:rPr>
  </w:style>
  <w:style w:type="paragraph" w:styleId="Subtitle">
    <w:name w:val="Subtitle"/>
    <w:basedOn w:val="Normal"/>
    <w:link w:val="SubtitleChar"/>
    <w:qFormat/>
    <w:rsid w:val="00D915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FootnoteReference">
    <w:name w:val="footnote reference"/>
    <w:semiHidden/>
    <w:rsid w:val="00D9153B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D9153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HCh">
    <w:name w:val="_ H _Ch"/>
    <w:basedOn w:val="Normal"/>
    <w:next w:val="Normal"/>
    <w:rsid w:val="00D9153B"/>
    <w:pPr>
      <w:keepNext/>
      <w:keepLines/>
      <w:suppressAutoHyphens/>
      <w:spacing w:line="300" w:lineRule="exact"/>
      <w:outlineLvl w:val="0"/>
    </w:pPr>
    <w:rPr>
      <w:b/>
      <w:spacing w:val="-2"/>
      <w:w w:val="103"/>
      <w:kern w:val="14"/>
      <w:sz w:val="28"/>
      <w:lang w:val="en-GB"/>
    </w:rPr>
  </w:style>
  <w:style w:type="paragraph" w:customStyle="1" w:styleId="SingleTxt">
    <w:name w:val="__Single Txt"/>
    <w:basedOn w:val="Normal"/>
    <w:rsid w:val="00D9153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lang w:val="en-GB"/>
    </w:rPr>
  </w:style>
  <w:style w:type="paragraph" w:customStyle="1" w:styleId="XLarge">
    <w:name w:val="XLarge"/>
    <w:basedOn w:val="Normal"/>
    <w:rsid w:val="00D9153B"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kern w:val="14"/>
      <w:sz w:val="40"/>
      <w:lang w:val="en-GB"/>
    </w:rPr>
  </w:style>
  <w:style w:type="paragraph" w:styleId="BalloonText">
    <w:name w:val="Balloon Text"/>
    <w:basedOn w:val="Normal"/>
    <w:semiHidden/>
    <w:rsid w:val="005D4084"/>
    <w:rPr>
      <w:rFonts w:ascii="Tahoma" w:hAnsi="Tahoma" w:cs="Tahoma"/>
      <w:sz w:val="16"/>
      <w:szCs w:val="16"/>
    </w:rPr>
  </w:style>
  <w:style w:type="character" w:styleId="Hyperlink">
    <w:name w:val="Hyperlink"/>
    <w:rsid w:val="0079421C"/>
    <w:rPr>
      <w:rFonts w:cs="Times New Roman"/>
      <w:color w:val="336699"/>
      <w:u w:val="none"/>
      <w:effect w:val="none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896815"/>
    <w:pPr>
      <w:ind w:left="720"/>
    </w:pPr>
  </w:style>
  <w:style w:type="paragraph" w:styleId="DocumentMap">
    <w:name w:val="Document Map"/>
    <w:basedOn w:val="Normal"/>
    <w:link w:val="DocumentMapChar"/>
    <w:semiHidden/>
    <w:rsid w:val="0099391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locked/>
    <w:rsid w:val="009939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00E4A"/>
    <w:rPr>
      <w:rFonts w:cs="Times New Roman"/>
      <w:sz w:val="6"/>
      <w:szCs w:val="6"/>
    </w:rPr>
  </w:style>
  <w:style w:type="character" w:customStyle="1" w:styleId="FooterChar">
    <w:name w:val="Footer Char"/>
    <w:link w:val="Footer"/>
    <w:locked/>
    <w:rsid w:val="005841A3"/>
    <w:rPr>
      <w:rFonts w:cs="Times New Roman"/>
    </w:rPr>
  </w:style>
  <w:style w:type="paragraph" w:styleId="CommentText">
    <w:name w:val="annotation text"/>
    <w:basedOn w:val="Normal"/>
    <w:link w:val="CommentTextChar"/>
    <w:rsid w:val="008543F5"/>
  </w:style>
  <w:style w:type="character" w:customStyle="1" w:styleId="CommentTextChar">
    <w:name w:val="Comment Text Char"/>
    <w:basedOn w:val="DefaultParagraphFont"/>
    <w:link w:val="CommentText"/>
    <w:rsid w:val="008543F5"/>
  </w:style>
  <w:style w:type="paragraph" w:styleId="CommentSubject">
    <w:name w:val="annotation subject"/>
    <w:basedOn w:val="CommentText"/>
    <w:next w:val="CommentText"/>
    <w:link w:val="CommentSubjectChar"/>
    <w:rsid w:val="008543F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543F5"/>
    <w:rPr>
      <w:b/>
      <w:bCs/>
    </w:rPr>
  </w:style>
  <w:style w:type="character" w:customStyle="1" w:styleId="Heading1Char">
    <w:name w:val="Heading 1 Char"/>
    <w:link w:val="Heading1"/>
    <w:rsid w:val="001D42D1"/>
    <w:rPr>
      <w:rFonts w:ascii="Courier" w:hAnsi="Courier"/>
      <w:b/>
      <w:spacing w:val="-3"/>
      <w:sz w:val="28"/>
    </w:rPr>
  </w:style>
  <w:style w:type="character" w:customStyle="1" w:styleId="HeaderChar">
    <w:name w:val="Header Char"/>
    <w:link w:val="Header"/>
    <w:uiPriority w:val="99"/>
    <w:rsid w:val="00852876"/>
    <w:rPr>
      <w:rFonts w:ascii="Courier" w:hAnsi="Courier"/>
      <w:sz w:val="22"/>
    </w:rPr>
  </w:style>
  <w:style w:type="character" w:styleId="PageNumber">
    <w:name w:val="page number"/>
    <w:basedOn w:val="DefaultParagraphFont"/>
    <w:semiHidden/>
    <w:rsid w:val="00D6679C"/>
  </w:style>
  <w:style w:type="character" w:customStyle="1" w:styleId="SubtitleChar">
    <w:name w:val="Subtitle Char"/>
    <w:basedOn w:val="DefaultParagraphFont"/>
    <w:link w:val="Subtitle"/>
    <w:rsid w:val="00D6679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6679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679C"/>
    <w:rPr>
      <w:b/>
      <w:bCs/>
      <w:sz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D6679C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6679C"/>
    <w:rPr>
      <w:sz w:val="24"/>
      <w:lang w:val="en-US" w:eastAsia="en-US"/>
    </w:rPr>
  </w:style>
  <w:style w:type="paragraph" w:styleId="BodyText3">
    <w:name w:val="Body Text 3"/>
    <w:basedOn w:val="Normal"/>
    <w:link w:val="BodyText3Char"/>
    <w:semiHidden/>
    <w:rsid w:val="00D6679C"/>
    <w:pPr>
      <w:tabs>
        <w:tab w:val="left" w:pos="-720"/>
        <w:tab w:val="left" w:pos="0"/>
        <w:tab w:val="left" w:pos="607"/>
        <w:tab w:val="left" w:pos="1180"/>
        <w:tab w:val="left" w:pos="1411"/>
        <w:tab w:val="left" w:pos="2116"/>
        <w:tab w:val="left" w:pos="2822"/>
        <w:tab w:val="left" w:pos="3528"/>
        <w:tab w:val="left" w:pos="4233"/>
        <w:tab w:val="left" w:pos="4939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701"/>
        <w:tab w:val="left" w:pos="11407"/>
      </w:tabs>
      <w:suppressAutoHyphens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D6679C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6679C"/>
    <w:rPr>
      <w:rFonts w:ascii="Courier" w:hAnsi="Courier"/>
      <w:lang w:val="en-US" w:eastAsia="en-US"/>
    </w:rPr>
  </w:style>
  <w:style w:type="character" w:customStyle="1" w:styleId="ListParagraphChar">
    <w:name w:val="List Paragraph Char"/>
    <w:aliases w:val="List Paragraph (numbered (a)) Char"/>
    <w:link w:val="ListParagraph"/>
    <w:locked/>
    <w:rsid w:val="009A4543"/>
    <w:rPr>
      <w:lang w:val="en-US" w:eastAsia="en-US"/>
    </w:rPr>
  </w:style>
  <w:style w:type="paragraph" w:styleId="Revision">
    <w:name w:val="Revision"/>
    <w:hidden/>
    <w:uiPriority w:val="99"/>
    <w:semiHidden/>
    <w:rsid w:val="0050228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738F05FF7548ABAF8944C74FA045" ma:contentTypeVersion="0" ma:contentTypeDescription="Create a new document." ma:contentTypeScope="" ma:versionID="e492fd8e14e3aed3a793ca7813f398b8">
  <xsd:schema xmlns:xsd="http://www.w3.org/2001/XMLSchema" xmlns:xs="http://www.w3.org/2001/XMLSchema" xmlns:p="http://schemas.microsoft.com/office/2006/metadata/properties" xmlns:ns2="5ebeba3d-fd60-4dcb-8548-a9fd3c51d9ff" targetNamespace="http://schemas.microsoft.com/office/2006/metadata/properties" ma:root="true" ma:fieldsID="98f07ae1c2d7656ffd86fd1786707b1b" ns2:_="">
    <xsd:import namespace="5ebeba3d-fd60-4dcb-8548-a9fd3c51d9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eba3d-fd60-4dcb-8548-a9fd3c51d9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beba3d-fd60-4dcb-8548-a9fd3c51d9ff">UNITOFFICE-440-385</_dlc_DocId>
    <_dlc_DocIdUrl xmlns="5ebeba3d-fd60-4dcb-8548-a9fd3c51d9ff">
      <Url>https://intranet.undp.org/unit/office/exo/sp2014/SP201417/_layouts/DocIdRedir.aspx?ID=UNITOFFICE-440-385</Url>
      <Description>UNITOFFICE-440-385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BE2B-167E-4723-ACEA-F0FD3590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eba3d-fd60-4dcb-8548-a9fd3c51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B8F7B-BA39-44ED-8DCD-42BF9FAEB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3C48D-7F62-4D2D-8219-0D81AFFED2D0}">
  <ds:schemaRefs>
    <ds:schemaRef ds:uri="http://schemas.microsoft.com/office/2006/metadata/properties"/>
    <ds:schemaRef ds:uri="http://schemas.microsoft.com/office/infopath/2007/PartnerControls"/>
    <ds:schemaRef ds:uri="5ebeba3d-fd60-4dcb-8548-a9fd3c51d9ff"/>
  </ds:schemaRefs>
</ds:datastoreItem>
</file>

<file path=customXml/itemProps4.xml><?xml version="1.0" encoding="utf-8"?>
<ds:datastoreItem xmlns:ds="http://schemas.openxmlformats.org/officeDocument/2006/customXml" ds:itemID="{12625C90-2827-49F4-8BE7-A485F8CCE6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EC35E6-1B06-4CC1-AF36-EEF7610D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4010</Characters>
  <Application>Microsoft Office Word</Application>
  <DocSecurity>0</DocSecurity>
  <Lines>114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Second/First/Annual session of (year)</vt:lpstr>
    </vt:vector>
  </TitlesOfParts>
  <Company>Microsoft</Company>
  <LinksUpToDate>false</LinksUpToDate>
  <CharactersWithSpaces>4627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Second/First/Annual session of (year)</dc:title>
  <dc:creator>John Magoha</dc:creator>
  <cp:lastModifiedBy>Svetlana Iazykova</cp:lastModifiedBy>
  <cp:revision>2</cp:revision>
  <cp:lastPrinted>2016-02-22T17:12:00Z</cp:lastPrinted>
  <dcterms:created xsi:type="dcterms:W3CDTF">2016-05-31T15:39:00Z</dcterms:created>
  <dcterms:modified xsi:type="dcterms:W3CDTF">2016-05-31T15:39:00Z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0x010100EDE7738F05FF7548ABAF8944C74FA045</vt:lpwstr>
  </property>
  <property fmtid="{D5CDD505-2E9C-101B-9397-08002B2CF9AE}" pid="3" name="_dlc_DocIdItemGuid">
    <vt:lpwstr>fdaa9e83-419e-438f-98e9-0e5b5f3595aa</vt:lpwstr>
  </property>
</Properties>
</file>